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FE4B" w14:textId="5F78C89B" w:rsidR="00EC7F47" w:rsidRDefault="00EC7F47"/>
    <w:p w14:paraId="28767BC3" w14:textId="695236D8" w:rsidR="009B65E6" w:rsidRDefault="009B65E6"/>
    <w:p w14:paraId="3443EF99" w14:textId="34344BB6" w:rsidR="00142872" w:rsidRDefault="00142872" w:rsidP="00142872">
      <w:pPr>
        <w:pStyle w:val="Ttulo1"/>
      </w:pPr>
      <w:r>
        <w:t>Módulo</w:t>
      </w:r>
      <w:r w:rsidR="00FA3AC1">
        <w:t>s</w:t>
      </w:r>
      <w:r>
        <w:t xml:space="preserve"> </w:t>
      </w:r>
      <w:r w:rsidR="00796CCB">
        <w:t>5</w:t>
      </w:r>
      <w:r>
        <w:t xml:space="preserve"> </w:t>
      </w:r>
      <w:r w:rsidR="00FA3AC1">
        <w:t xml:space="preserve">e </w:t>
      </w:r>
      <w:r w:rsidR="00796CCB">
        <w:t>6</w:t>
      </w:r>
      <w:r>
        <w:t xml:space="preserve">– </w:t>
      </w:r>
      <w:r w:rsidR="00330F76">
        <w:t xml:space="preserve">Barras </w:t>
      </w:r>
      <w:r w:rsidR="00796CCB">
        <w:t>Flexionadas, Esforço Cortante e Esforços Combinados</w:t>
      </w:r>
    </w:p>
    <w:p w14:paraId="7B2B46FF" w14:textId="1621DFA5" w:rsidR="00142872" w:rsidRDefault="00142872" w:rsidP="00142872"/>
    <w:p w14:paraId="5B3C8352" w14:textId="7F9A891A" w:rsidR="00142872" w:rsidRDefault="00142872" w:rsidP="00142872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t xml:space="preserve">– </w:t>
      </w:r>
      <w:r w:rsidR="00796CCB">
        <w:rPr>
          <w:sz w:val="28"/>
          <w:szCs w:val="28"/>
        </w:rPr>
        <w:t>Considere o pórtico a seguir</w:t>
      </w:r>
      <w:r w:rsidR="002A3685">
        <w:rPr>
          <w:sz w:val="28"/>
          <w:szCs w:val="28"/>
        </w:rPr>
        <w:t xml:space="preserve">, modelado no </w:t>
      </w:r>
      <w:proofErr w:type="spellStart"/>
      <w:r w:rsidR="002A3685">
        <w:rPr>
          <w:sz w:val="28"/>
          <w:szCs w:val="28"/>
        </w:rPr>
        <w:t>ftool</w:t>
      </w:r>
      <w:proofErr w:type="spellEnd"/>
      <w:r w:rsidR="002A3685">
        <w:rPr>
          <w:sz w:val="28"/>
          <w:szCs w:val="28"/>
        </w:rPr>
        <w:t>:</w:t>
      </w:r>
    </w:p>
    <w:p w14:paraId="29A6E59D" w14:textId="1BEA7B1B" w:rsidR="002A3685" w:rsidRDefault="00316B8E" w:rsidP="00BB3E5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1A0E7" wp14:editId="66665BFE">
                <wp:simplePos x="0" y="0"/>
                <wp:positionH relativeFrom="column">
                  <wp:posOffset>5093285</wp:posOffset>
                </wp:positionH>
                <wp:positionV relativeFrom="paragraph">
                  <wp:posOffset>856488</wp:posOffset>
                </wp:positionV>
                <wp:extent cx="161925" cy="1428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2D4B8" id="Elipse 19" o:spid="_x0000_s1026" style="position:absolute;margin-left:401.05pt;margin-top:67.4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F0C94" wp14:editId="7FE411E9">
                <wp:simplePos x="0" y="0"/>
                <wp:positionH relativeFrom="column">
                  <wp:posOffset>3732810</wp:posOffset>
                </wp:positionH>
                <wp:positionV relativeFrom="paragraph">
                  <wp:posOffset>571983</wp:posOffset>
                </wp:positionV>
                <wp:extent cx="161925" cy="14287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B8BD5" id="Elipse 17" o:spid="_x0000_s1026" style="position:absolute;margin-left:293.9pt;margin-top:45.05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9F097" wp14:editId="6B901466">
                <wp:simplePos x="0" y="0"/>
                <wp:positionH relativeFrom="column">
                  <wp:posOffset>528955</wp:posOffset>
                </wp:positionH>
                <wp:positionV relativeFrom="paragraph">
                  <wp:posOffset>851053</wp:posOffset>
                </wp:positionV>
                <wp:extent cx="161925" cy="1428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50A62" id="Elipse 5" o:spid="_x0000_s1026" style="position:absolute;margin-left:41.65pt;margin-top:67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C0C12" wp14:editId="1AEC0151">
                <wp:simplePos x="0" y="0"/>
                <wp:positionH relativeFrom="column">
                  <wp:posOffset>1911985</wp:posOffset>
                </wp:positionH>
                <wp:positionV relativeFrom="paragraph">
                  <wp:posOffset>589814</wp:posOffset>
                </wp:positionV>
                <wp:extent cx="161925" cy="1428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F20EC" id="Elipse 6" o:spid="_x0000_s1026" style="position:absolute;margin-left:150.55pt;margin-top:46.4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8312D" wp14:editId="4D45F6FC">
                <wp:simplePos x="0" y="0"/>
                <wp:positionH relativeFrom="column">
                  <wp:posOffset>2832100</wp:posOffset>
                </wp:positionH>
                <wp:positionV relativeFrom="paragraph">
                  <wp:posOffset>389433</wp:posOffset>
                </wp:positionV>
                <wp:extent cx="161925" cy="142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D4C64" id="Elipse 9" o:spid="_x0000_s1026" style="position:absolute;margin-left:223pt;margin-top:30.65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316B8E">
        <w:rPr>
          <w:noProof/>
        </w:rPr>
        <w:drawing>
          <wp:inline distT="0" distB="0" distL="0" distR="0" wp14:anchorId="497ADB51" wp14:editId="7A55DEAD">
            <wp:extent cx="5400040" cy="2680970"/>
            <wp:effectExtent l="0" t="0" r="0" b="508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685" w:rsidRPr="00BB3E59">
        <w:rPr>
          <w:sz w:val="28"/>
          <w:szCs w:val="28"/>
        </w:rPr>
        <w:t>A viga da Cobertura é um W410X46,1 (ASTM A572Gr50) e os pilares são W360X32,9 (ASTM A572 GR50). Na cobertura cada nó representa a chegada de uma terça  e os contraventamentos estão dispostos contendo os nós circulados em vermelho</w:t>
      </w:r>
      <w:r w:rsidRPr="00BB3E59">
        <w:rPr>
          <w:sz w:val="28"/>
          <w:szCs w:val="28"/>
        </w:rPr>
        <w:t xml:space="preserve"> (Linhas tracejadas azuis na planta da cobertura)</w:t>
      </w:r>
      <w:r w:rsidR="00546C83" w:rsidRPr="00BB3E59">
        <w:rPr>
          <w:sz w:val="28"/>
          <w:szCs w:val="28"/>
        </w:rPr>
        <w:t xml:space="preserve">. </w:t>
      </w:r>
    </w:p>
    <w:p w14:paraId="0D818EE2" w14:textId="3E531FEF" w:rsidR="00526D29" w:rsidRDefault="00526D29" w:rsidP="00BB3E59">
      <w:pPr>
        <w:rPr>
          <w:sz w:val="28"/>
          <w:szCs w:val="28"/>
        </w:rPr>
      </w:pPr>
    </w:p>
    <w:p w14:paraId="18240BD9" w14:textId="5B0809B3" w:rsidR="00316B8E" w:rsidRDefault="00BB3E59" w:rsidP="00316B8E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90EF0" wp14:editId="28124DDB">
                <wp:simplePos x="0" y="0"/>
                <wp:positionH relativeFrom="column">
                  <wp:posOffset>1456664</wp:posOffset>
                </wp:positionH>
                <wp:positionV relativeFrom="paragraph">
                  <wp:posOffset>3574745</wp:posOffset>
                </wp:positionV>
                <wp:extent cx="161925" cy="142875"/>
                <wp:effectExtent l="0" t="0" r="28575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2C9E7" id="Elipse 43" o:spid="_x0000_s1026" style="position:absolute;margin-left:114.7pt;margin-top:281.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C50828" wp14:editId="23F2337B">
                <wp:simplePos x="0" y="0"/>
                <wp:positionH relativeFrom="column">
                  <wp:posOffset>1450315</wp:posOffset>
                </wp:positionH>
                <wp:positionV relativeFrom="paragraph">
                  <wp:posOffset>2646452</wp:posOffset>
                </wp:positionV>
                <wp:extent cx="161925" cy="142875"/>
                <wp:effectExtent l="0" t="0" r="28575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F07E" id="Elipse 42" o:spid="_x0000_s1026" style="position:absolute;margin-left:114.2pt;margin-top:208.4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044DE" wp14:editId="791B8B43">
                <wp:simplePos x="0" y="0"/>
                <wp:positionH relativeFrom="column">
                  <wp:posOffset>1450340</wp:posOffset>
                </wp:positionH>
                <wp:positionV relativeFrom="paragraph">
                  <wp:posOffset>2025447</wp:posOffset>
                </wp:positionV>
                <wp:extent cx="161925" cy="14287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B8DBE" id="Elipse 41" o:spid="_x0000_s1026" style="position:absolute;margin-left:114.2pt;margin-top:159.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F343F" wp14:editId="57E4052F">
                <wp:simplePos x="0" y="0"/>
                <wp:positionH relativeFrom="column">
                  <wp:posOffset>1443355</wp:posOffset>
                </wp:positionH>
                <wp:positionV relativeFrom="paragraph">
                  <wp:posOffset>1381786</wp:posOffset>
                </wp:positionV>
                <wp:extent cx="161925" cy="14287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6AF02" id="Elipse 40" o:spid="_x0000_s1026" style="position:absolute;margin-left:113.65pt;margin-top:108.8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6971B" wp14:editId="402B4264">
                <wp:simplePos x="0" y="0"/>
                <wp:positionH relativeFrom="column">
                  <wp:posOffset>1450315</wp:posOffset>
                </wp:positionH>
                <wp:positionV relativeFrom="paragraph">
                  <wp:posOffset>431597</wp:posOffset>
                </wp:positionV>
                <wp:extent cx="161925" cy="142875"/>
                <wp:effectExtent l="0" t="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12B3D" id="Elipse 39" o:spid="_x0000_s1026" style="position:absolute;margin-left:114.2pt;margin-top:34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16B8E" w:rsidRPr="00316B8E">
        <w:rPr>
          <w:noProof/>
          <w:sz w:val="28"/>
          <w:szCs w:val="28"/>
        </w:rPr>
        <w:drawing>
          <wp:inline distT="0" distB="0" distL="0" distR="0" wp14:anchorId="3E9ABCFD" wp14:editId="4700EB88">
            <wp:extent cx="5400040" cy="375983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EFDF" w14:textId="3285B3C4" w:rsidR="00316B8E" w:rsidRDefault="00316B8E" w:rsidP="00316B8E">
      <w:pPr>
        <w:pStyle w:val="Legenda"/>
        <w:rPr>
          <w:sz w:val="28"/>
          <w:szCs w:val="28"/>
        </w:rPr>
      </w:pPr>
      <w:r>
        <w:t xml:space="preserve">Figura </w:t>
      </w:r>
      <w:fldSimple w:instr=" SEQ Figura \* ARABIC ">
        <w:r w:rsidR="00145074">
          <w:rPr>
            <w:noProof/>
          </w:rPr>
          <w:t>1</w:t>
        </w:r>
      </w:fldSimple>
      <w:r>
        <w:t>:Planta da Cobertura</w:t>
      </w:r>
    </w:p>
    <w:p w14:paraId="7E5E641A" w14:textId="6F19884C" w:rsidR="002A3685" w:rsidRDefault="00316B8E" w:rsidP="002A3685">
      <w:pPr>
        <w:rPr>
          <w:sz w:val="28"/>
          <w:szCs w:val="28"/>
        </w:rPr>
      </w:pPr>
      <w:r>
        <w:rPr>
          <w:sz w:val="28"/>
          <w:szCs w:val="28"/>
        </w:rPr>
        <w:t>Todas as terças são contidas por sistema de mão francesa conforme abaixo:</w:t>
      </w:r>
    </w:p>
    <w:p w14:paraId="418ECBD0" w14:textId="6976890C" w:rsidR="00316B8E" w:rsidRDefault="00316B8E" w:rsidP="002A3685">
      <w:pPr>
        <w:rPr>
          <w:sz w:val="28"/>
          <w:szCs w:val="28"/>
        </w:rPr>
      </w:pPr>
      <w:r w:rsidRPr="00316B8E">
        <w:rPr>
          <w:noProof/>
          <w:sz w:val="28"/>
          <w:szCs w:val="28"/>
        </w:rPr>
        <w:drawing>
          <wp:inline distT="0" distB="0" distL="0" distR="0" wp14:anchorId="03748F51" wp14:editId="0C36D832">
            <wp:extent cx="5400040" cy="303466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5B89" w14:textId="2929AACC" w:rsidR="002A3685" w:rsidRDefault="002A3685" w:rsidP="002A3685">
      <w:pPr>
        <w:rPr>
          <w:sz w:val="28"/>
          <w:szCs w:val="28"/>
        </w:rPr>
      </w:pPr>
      <w:r>
        <w:rPr>
          <w:sz w:val="28"/>
          <w:szCs w:val="28"/>
        </w:rPr>
        <w:t>Pede-se:</w:t>
      </w:r>
    </w:p>
    <w:p w14:paraId="3E8A1CDD" w14:textId="5382326F" w:rsidR="002A3685" w:rsidRDefault="002A3685" w:rsidP="002A3685">
      <w:pPr>
        <w:rPr>
          <w:sz w:val="28"/>
          <w:szCs w:val="28"/>
        </w:rPr>
      </w:pPr>
    </w:p>
    <w:p w14:paraId="44D5B898" w14:textId="728A7985" w:rsidR="002A3685" w:rsidRDefault="002A3685" w:rsidP="002A3685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Dado o gráfico de momento fletor</w:t>
      </w:r>
      <w:r w:rsidR="00A570F5">
        <w:rPr>
          <w:sz w:val="28"/>
          <w:szCs w:val="28"/>
        </w:rPr>
        <w:t xml:space="preserve">, cortante e compressão do pilar, proceda com todas as verificações de Estados Limites últimos do mesmo. </w:t>
      </w:r>
      <w:r w:rsidR="00546C83">
        <w:rPr>
          <w:sz w:val="28"/>
          <w:szCs w:val="28"/>
        </w:rPr>
        <w:t xml:space="preserve">Calcular </w:t>
      </w:r>
      <w:proofErr w:type="spellStart"/>
      <w:r w:rsidR="00546C83">
        <w:rPr>
          <w:sz w:val="28"/>
          <w:szCs w:val="28"/>
        </w:rPr>
        <w:t>Cb</w:t>
      </w:r>
      <w:proofErr w:type="spellEnd"/>
      <w:r w:rsidR="00546C83">
        <w:rPr>
          <w:sz w:val="28"/>
          <w:szCs w:val="28"/>
        </w:rPr>
        <w:t xml:space="preserve">, considerar k = 1 e L = 500cm para flambagem em torno de Y-Y  e X-X, </w:t>
      </w:r>
      <w:proofErr w:type="spellStart"/>
      <w:r w:rsidR="00546C83">
        <w:rPr>
          <w:sz w:val="28"/>
          <w:szCs w:val="28"/>
        </w:rPr>
        <w:t>Lb</w:t>
      </w:r>
      <w:proofErr w:type="spellEnd"/>
      <w:r w:rsidR="00546C83">
        <w:rPr>
          <w:sz w:val="28"/>
          <w:szCs w:val="28"/>
        </w:rPr>
        <w:t xml:space="preserve"> = 500cm para FLT.</w:t>
      </w:r>
    </w:p>
    <w:p w14:paraId="5B0E0F90" w14:textId="6F6D227A" w:rsidR="00A570F5" w:rsidRPr="00A570F5" w:rsidRDefault="00546C83" w:rsidP="00A570F5">
      <w:pPr>
        <w:rPr>
          <w:sz w:val="28"/>
          <w:szCs w:val="28"/>
        </w:rPr>
      </w:pPr>
      <w:r w:rsidRPr="00A570F5">
        <w:rPr>
          <w:noProof/>
        </w:rPr>
        <w:drawing>
          <wp:anchor distT="0" distB="0" distL="114300" distR="114300" simplePos="0" relativeHeight="251697152" behindDoc="0" locked="0" layoutInCell="1" allowOverlap="1" wp14:anchorId="7FACDFC0" wp14:editId="006F8B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51280" cy="2972435"/>
            <wp:effectExtent l="38100" t="38100" r="39370" b="37465"/>
            <wp:wrapThrough wrapText="bothSides">
              <wp:wrapPolygon edited="0">
                <wp:start x="-609" y="-277"/>
                <wp:lineTo x="-609" y="21734"/>
                <wp:lineTo x="21925" y="21734"/>
                <wp:lineTo x="21925" y="-277"/>
                <wp:lineTo x="-609" y="-277"/>
              </wp:wrapPolygon>
            </wp:wrapThrough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48" cy="2989747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F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63B5D" wp14:editId="414684C1">
                <wp:simplePos x="0" y="0"/>
                <wp:positionH relativeFrom="column">
                  <wp:posOffset>3213735</wp:posOffset>
                </wp:positionH>
                <wp:positionV relativeFrom="paragraph">
                  <wp:posOffset>3043555</wp:posOffset>
                </wp:positionV>
                <wp:extent cx="9144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8EA88" w14:textId="0071C8EC" w:rsidR="00A570F5" w:rsidRPr="00A570F5" w:rsidRDefault="00A570F5" w:rsidP="00A570F5">
                            <w:pPr>
                              <w:pStyle w:val="Legenda"/>
                              <w:rPr>
                                <w:sz w:val="14"/>
                                <w:szCs w:val="14"/>
                              </w:rPr>
                            </w:pPr>
                            <w:r w:rsidRPr="00A570F5">
                              <w:rPr>
                                <w:sz w:val="14"/>
                                <w:szCs w:val="14"/>
                              </w:rPr>
                              <w:t>Compressão Axial (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kN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63B5D" id="_x0000_t202" coordsize="21600,21600" o:spt="202" path="m,l,21600r21600,l21600,xe">
                <v:stroke joinstyle="miter"/>
                <v:path gradientshapeok="t" o:connecttype="rect"/>
              </v:shapetype>
              <v:shape id="Caixa de Texto 33" o:spid="_x0000_s1026" type="#_x0000_t202" style="position:absolute;margin-left:253.05pt;margin-top:239.65pt;width:1in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" stroked="f">
                <v:textbox style="mso-fit-shape-to-text:t" inset="0,0,0,0">
                  <w:txbxContent>
                    <w:p w14:paraId="0968EA88" w14:textId="0071C8EC" w:rsidR="00A570F5" w:rsidRPr="00A570F5" w:rsidRDefault="00A570F5" w:rsidP="00A570F5">
                      <w:pPr>
                        <w:pStyle w:val="Legenda"/>
                        <w:rPr>
                          <w:sz w:val="14"/>
                          <w:szCs w:val="14"/>
                        </w:rPr>
                      </w:pPr>
                      <w:r w:rsidRPr="00A570F5">
                        <w:rPr>
                          <w:sz w:val="14"/>
                          <w:szCs w:val="14"/>
                        </w:rPr>
                        <w:t>Compressão Axial (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kN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570F5" w:rsidRPr="00A570F5">
        <w:rPr>
          <w:noProof/>
        </w:rPr>
        <w:drawing>
          <wp:anchor distT="0" distB="0" distL="114300" distR="114300" simplePos="0" relativeHeight="251694080" behindDoc="0" locked="0" layoutInCell="1" allowOverlap="1" wp14:anchorId="6EB6A946" wp14:editId="529792E2">
            <wp:simplePos x="0" y="0"/>
            <wp:positionH relativeFrom="column">
              <wp:posOffset>3213735</wp:posOffset>
            </wp:positionH>
            <wp:positionV relativeFrom="paragraph">
              <wp:posOffset>7620</wp:posOffset>
            </wp:positionV>
            <wp:extent cx="878205" cy="2978785"/>
            <wp:effectExtent l="38100" t="38100" r="36195" b="31115"/>
            <wp:wrapThrough wrapText="bothSides">
              <wp:wrapPolygon edited="0">
                <wp:start x="-937" y="-276"/>
                <wp:lineTo x="-937" y="21687"/>
                <wp:lineTo x="22022" y="21687"/>
                <wp:lineTo x="22022" y="-276"/>
                <wp:lineTo x="-937" y="-276"/>
              </wp:wrapPolygon>
            </wp:wrapThrough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97878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F5" w:rsidRPr="00A570F5">
        <w:rPr>
          <w:noProof/>
        </w:rPr>
        <w:drawing>
          <wp:anchor distT="0" distB="0" distL="114300" distR="114300" simplePos="0" relativeHeight="251691008" behindDoc="0" locked="0" layoutInCell="1" allowOverlap="1" wp14:anchorId="6AF50851" wp14:editId="2B460745">
            <wp:simplePos x="0" y="0"/>
            <wp:positionH relativeFrom="column">
              <wp:posOffset>1860550</wp:posOffset>
            </wp:positionH>
            <wp:positionV relativeFrom="paragraph">
              <wp:posOffset>0</wp:posOffset>
            </wp:positionV>
            <wp:extent cx="1111885" cy="2985135"/>
            <wp:effectExtent l="38100" t="38100" r="31115" b="43815"/>
            <wp:wrapThrough wrapText="bothSides">
              <wp:wrapPolygon edited="0">
                <wp:start x="-740" y="-276"/>
                <wp:lineTo x="-740" y="21779"/>
                <wp:lineTo x="21834" y="21779"/>
                <wp:lineTo x="21834" y="-276"/>
                <wp:lineTo x="-740" y="-276"/>
              </wp:wrapPolygon>
            </wp:wrapThrough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985135"/>
                    </a:xfrm>
                    <a:prstGeom prst="rect">
                      <a:avLst/>
                    </a:prstGeom>
                    <a:ln w="2222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FB1CB" w14:textId="1705AE3C" w:rsidR="00142872" w:rsidRDefault="00142872" w:rsidP="00142872"/>
    <w:p w14:paraId="0ACE61B9" w14:textId="2A87A63D" w:rsidR="00A570F5" w:rsidRDefault="00A570F5" w:rsidP="00142872"/>
    <w:p w14:paraId="31013632" w14:textId="01D54C27" w:rsidR="00A570F5" w:rsidRDefault="00A570F5" w:rsidP="00142872"/>
    <w:p w14:paraId="1EEADAB1" w14:textId="27452E05" w:rsidR="00A570F5" w:rsidRDefault="00A570F5" w:rsidP="00142872"/>
    <w:p w14:paraId="1F228A53" w14:textId="58920DF3" w:rsidR="00A570F5" w:rsidRDefault="00A570F5" w:rsidP="00142872"/>
    <w:p w14:paraId="161D074D" w14:textId="45DBE724" w:rsidR="00A570F5" w:rsidRDefault="00A570F5" w:rsidP="00142872"/>
    <w:p w14:paraId="12625942" w14:textId="62070254" w:rsidR="00A570F5" w:rsidRDefault="00A570F5" w:rsidP="00142872"/>
    <w:p w14:paraId="41F14A0D" w14:textId="60B2A006" w:rsidR="00A570F5" w:rsidRDefault="00A570F5" w:rsidP="00142872"/>
    <w:p w14:paraId="3FB1F513" w14:textId="11380B7E" w:rsidR="00A570F5" w:rsidRDefault="00A570F5" w:rsidP="00142872"/>
    <w:p w14:paraId="72E65D13" w14:textId="24F7769E" w:rsidR="00A570F5" w:rsidRDefault="00A570F5" w:rsidP="0014287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81162E" wp14:editId="148E16EC">
                <wp:simplePos x="0" y="0"/>
                <wp:positionH relativeFrom="column">
                  <wp:posOffset>1860550</wp:posOffset>
                </wp:positionH>
                <wp:positionV relativeFrom="paragraph">
                  <wp:posOffset>136525</wp:posOffset>
                </wp:positionV>
                <wp:extent cx="1309370" cy="635"/>
                <wp:effectExtent l="0" t="0" r="5080" b="0"/>
                <wp:wrapThrough wrapText="bothSides">
                  <wp:wrapPolygon edited="0">
                    <wp:start x="0" y="0"/>
                    <wp:lineTo x="0" y="19213"/>
                    <wp:lineTo x="21370" y="19213"/>
                    <wp:lineTo x="21370" y="0"/>
                    <wp:lineTo x="0" y="0"/>
                  </wp:wrapPolygon>
                </wp:wrapThrough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C4D41" w14:textId="6D06C82F" w:rsidR="00A570F5" w:rsidRPr="00A570F5" w:rsidRDefault="00A570F5" w:rsidP="00A570F5">
                            <w:pPr>
                              <w:pStyle w:val="Legenda"/>
                              <w:rPr>
                                <w:sz w:val="14"/>
                                <w:szCs w:val="14"/>
                              </w:rPr>
                            </w:pPr>
                            <w:r w:rsidRPr="00A570F5">
                              <w:rPr>
                                <w:sz w:val="14"/>
                                <w:szCs w:val="14"/>
                              </w:rPr>
                              <w:t>Esforço Cortante (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Vy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 xml:space="preserve"> - </w:t>
                            </w:r>
                            <w:proofErr w:type="spellStart"/>
                            <w:r w:rsidRPr="00A570F5">
                              <w:rPr>
                                <w:sz w:val="14"/>
                                <w:szCs w:val="14"/>
                              </w:rPr>
                              <w:t>kN</w:t>
                            </w:r>
                            <w:proofErr w:type="spellEnd"/>
                            <w:r w:rsidRPr="00A570F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1162E" id="Caixa de Texto 31" o:spid="_x0000_s1027" type="#_x0000_t202" style="position:absolute;margin-left:146.5pt;margin-top:10.75pt;width:103.1pt;height: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" stroked="f">
                <v:textbox style="mso-fit-shape-to-text:t" inset="0,0,0,0">
                  <w:txbxContent>
                    <w:p w14:paraId="2ADC4D41" w14:textId="6D06C82F" w:rsidR="00A570F5" w:rsidRPr="00A570F5" w:rsidRDefault="00A570F5" w:rsidP="00A570F5">
                      <w:pPr>
                        <w:pStyle w:val="Legenda"/>
                        <w:rPr>
                          <w:sz w:val="14"/>
                          <w:szCs w:val="14"/>
                        </w:rPr>
                      </w:pPr>
                      <w:r w:rsidRPr="00A570F5">
                        <w:rPr>
                          <w:sz w:val="14"/>
                          <w:szCs w:val="14"/>
                        </w:rPr>
                        <w:t>Esforço Cortante (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Vy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 xml:space="preserve"> - </w:t>
                      </w:r>
                      <w:proofErr w:type="spellStart"/>
                      <w:r w:rsidRPr="00A570F5">
                        <w:rPr>
                          <w:sz w:val="14"/>
                          <w:szCs w:val="14"/>
                        </w:rPr>
                        <w:t>kN</w:t>
                      </w:r>
                      <w:proofErr w:type="spellEnd"/>
                      <w:r w:rsidRPr="00A570F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25A33" wp14:editId="0AF2D90D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806575" cy="635"/>
                <wp:effectExtent l="0" t="0" r="3175" b="0"/>
                <wp:wrapThrough wrapText="bothSides">
                  <wp:wrapPolygon edited="0">
                    <wp:start x="0" y="0"/>
                    <wp:lineTo x="0" y="20057"/>
                    <wp:lineTo x="21410" y="20057"/>
                    <wp:lineTo x="21410" y="0"/>
                    <wp:lineTo x="0" y="0"/>
                  </wp:wrapPolygon>
                </wp:wrapThrough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6A951A" w14:textId="383A9322" w:rsidR="00A570F5" w:rsidRPr="00A570F5" w:rsidRDefault="00A570F5" w:rsidP="00A570F5">
                            <w:pPr>
                              <w:pStyle w:val="Legenda"/>
                              <w:rPr>
                                <w:sz w:val="24"/>
                                <w:szCs w:val="24"/>
                              </w:rPr>
                            </w:pPr>
                            <w:r w:rsidRPr="00A570F5">
                              <w:rPr>
                                <w:sz w:val="16"/>
                                <w:szCs w:val="16"/>
                              </w:rPr>
                              <w:t>Momento Fletor(</w:t>
                            </w:r>
                            <w:proofErr w:type="spellStart"/>
                            <w:r w:rsidRPr="00A570F5">
                              <w:rPr>
                                <w:sz w:val="16"/>
                                <w:szCs w:val="16"/>
                              </w:rPr>
                              <w:t>Mx</w:t>
                            </w:r>
                            <w:proofErr w:type="spellEnd"/>
                            <w:r w:rsidRPr="00A570F5">
                              <w:rPr>
                                <w:sz w:val="16"/>
                                <w:szCs w:val="16"/>
                              </w:rPr>
                              <w:t xml:space="preserve"> - kN.cm)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25A33" id="Caixa de Texto 29" o:spid="_x0000_s1028" type="#_x0000_t202" style="position:absolute;margin-left:0;margin-top:9.05pt;width:142.25pt;height:.0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" stroked="f">
                <v:textbox style="mso-fit-shape-to-text:t" inset="0,0,0,0">
                  <w:txbxContent>
                    <w:p w14:paraId="026A951A" w14:textId="383A9322" w:rsidR="00A570F5" w:rsidRPr="00A570F5" w:rsidRDefault="00A570F5" w:rsidP="00A570F5">
                      <w:pPr>
                        <w:pStyle w:val="Legenda"/>
                        <w:rPr>
                          <w:sz w:val="24"/>
                          <w:szCs w:val="24"/>
                        </w:rPr>
                      </w:pPr>
                      <w:r w:rsidRPr="00A570F5">
                        <w:rPr>
                          <w:sz w:val="16"/>
                          <w:szCs w:val="16"/>
                        </w:rPr>
                        <w:t>Momento Fletor(</w:t>
                      </w:r>
                      <w:proofErr w:type="spellStart"/>
                      <w:r w:rsidRPr="00A570F5">
                        <w:rPr>
                          <w:sz w:val="16"/>
                          <w:szCs w:val="16"/>
                        </w:rPr>
                        <w:t>Mx</w:t>
                      </w:r>
                      <w:proofErr w:type="spellEnd"/>
                      <w:r w:rsidRPr="00A570F5">
                        <w:rPr>
                          <w:sz w:val="16"/>
                          <w:szCs w:val="16"/>
                        </w:rPr>
                        <w:t xml:space="preserve"> - kN.cm)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35A9C8A" w14:textId="4EA6CD3D" w:rsidR="00A570F5" w:rsidRDefault="00A570F5" w:rsidP="00142872"/>
    <w:p w14:paraId="6B8C6A4A" w14:textId="6BA945F4" w:rsidR="008744F4" w:rsidRDefault="00546C83" w:rsidP="00142872">
      <w:r>
        <w:t>Resolução:</w:t>
      </w:r>
    </w:p>
    <w:p w14:paraId="4B4AD308" w14:textId="05BC6E7F" w:rsidR="00953802" w:rsidRDefault="00526D29" w:rsidP="00142872">
      <w:r>
        <w:t>Podemos começar por qualquer verificação, a ordem não importa, uma vez que a interação de esforços vai existir. Nesse caso, de forma completamente arbitrária, vou iniciar pela verificação ao momento fletor</w:t>
      </w:r>
    </w:p>
    <w:p w14:paraId="4A58A29B" w14:textId="2FF3DCBB" w:rsidR="00526D29" w:rsidRPr="00526D29" w:rsidRDefault="00526D29" w:rsidP="00142872">
      <w:pPr>
        <w:rPr>
          <w:b/>
          <w:bCs/>
        </w:rPr>
      </w:pPr>
      <w:proofErr w:type="spellStart"/>
      <w:r w:rsidRPr="00526D29">
        <w:rPr>
          <w:b/>
          <w:bCs/>
        </w:rPr>
        <w:t>Cálulo</w:t>
      </w:r>
      <w:proofErr w:type="spellEnd"/>
      <w:r w:rsidRPr="00526D29">
        <w:rPr>
          <w:b/>
          <w:bCs/>
        </w:rPr>
        <w:t xml:space="preserve"> do </w:t>
      </w:r>
      <w:proofErr w:type="spellStart"/>
      <w:r w:rsidRPr="00526D29">
        <w:rPr>
          <w:b/>
          <w:bCs/>
        </w:rPr>
        <w:t>Cb</w:t>
      </w:r>
      <w:proofErr w:type="spellEnd"/>
      <w:r w:rsidRPr="00526D29">
        <w:rPr>
          <w:b/>
          <w:bCs/>
        </w:rPr>
        <w:t xml:space="preserve"> para o pilar</w:t>
      </w:r>
    </w:p>
    <w:p w14:paraId="3967CD1F" w14:textId="01AF8F5A" w:rsidR="00526D29" w:rsidRDefault="00526D29" w:rsidP="00142872">
      <w:r>
        <w:t xml:space="preserve">Um pilar com diagrama de momentos fletores em forma de triângulo retângulo sempre vai ter o </w:t>
      </w:r>
      <w:proofErr w:type="spellStart"/>
      <w:r>
        <w:t>Cb</w:t>
      </w:r>
      <w:proofErr w:type="spellEnd"/>
      <w:r>
        <w:t xml:space="preserve"> igual a 1,67. Mas para documentar faremos o cálculo formal:</w:t>
      </w:r>
    </w:p>
    <w:p w14:paraId="471B330E" w14:textId="7982853D" w:rsidR="00526D29" w:rsidRDefault="00526D29" w:rsidP="00142872"/>
    <w:p w14:paraId="1F3E6E3F" w14:textId="48918B07" w:rsidR="00526D29" w:rsidRPr="00526D29" w:rsidRDefault="008350F8" w:rsidP="001428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12,5.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 xml:space="preserve">2,5 .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+3.Ma+4.Mb+3.Mc</m:t>
              </m:r>
            </m:den>
          </m:f>
        </m:oMath>
      </m:oMathPara>
    </w:p>
    <w:p w14:paraId="3F99BE9E" w14:textId="454733FE" w:rsidR="00526D29" w:rsidRPr="00526D29" w:rsidRDefault="008350F8" w:rsidP="00526D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12,5. 10639</m:t>
              </m:r>
            </m:num>
            <m:den>
              <m:r>
                <w:rPr>
                  <w:rFonts w:ascii="Cambria Math" w:hAnsi="Cambria Math"/>
                </w:rPr>
                <m:t>2,5 .10639+3. 2660+4.5319+3.7979</m:t>
              </m:r>
            </m:den>
          </m:f>
          <m:r>
            <w:rPr>
              <w:rFonts w:ascii="Cambria Math" w:hAnsi="Cambria Math"/>
            </w:rPr>
            <m:t>=1,67</m:t>
          </m:r>
        </m:oMath>
      </m:oMathPara>
    </w:p>
    <w:p w14:paraId="57A27156" w14:textId="0D215C14" w:rsidR="00526D29" w:rsidRDefault="00526D29" w:rsidP="00526D29">
      <w:pPr>
        <w:rPr>
          <w:rFonts w:eastAsiaTheme="minorEastAsia"/>
        </w:rPr>
      </w:pPr>
      <w:r>
        <w:rPr>
          <w:rFonts w:eastAsiaTheme="minorEastAsia"/>
        </w:rPr>
        <w:t xml:space="preserve">De posse do </w:t>
      </w:r>
      <w:proofErr w:type="spellStart"/>
      <w:r>
        <w:rPr>
          <w:rFonts w:eastAsiaTheme="minorEastAsia"/>
        </w:rPr>
        <w:t>Cb</w:t>
      </w:r>
      <w:proofErr w:type="spellEnd"/>
      <w:r>
        <w:rPr>
          <w:rFonts w:eastAsiaTheme="minorEastAsia"/>
        </w:rPr>
        <w:t>, vamos direto calcular o estado limite FLT (W360X32,9)</w:t>
      </w:r>
    </w:p>
    <w:p w14:paraId="3E79BDE8" w14:textId="61766794" w:rsidR="00526D29" w:rsidRPr="0012760F" w:rsidRDefault="00526D29" w:rsidP="00526D2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</m:t>
              </m:r>
            </m:num>
            <m:den>
              <m:r>
                <w:rPr>
                  <w:rFonts w:ascii="Cambria Math" w:hAnsi="Cambria Math"/>
                </w:rPr>
                <m:t>2,63</m:t>
              </m:r>
            </m:den>
          </m:f>
          <m:r>
            <w:rPr>
              <w:rFonts w:ascii="Cambria Math" w:hAnsi="Cambria Math"/>
            </w:rPr>
            <m:t>=190,11</m:t>
          </m:r>
        </m:oMath>
      </m:oMathPara>
    </w:p>
    <w:p w14:paraId="16707814" w14:textId="77777777" w:rsidR="0012760F" w:rsidRDefault="0012760F" w:rsidP="00526D29"/>
    <w:p w14:paraId="244E30C4" w14:textId="502C6C82" w:rsidR="00953802" w:rsidRPr="0012760F" w:rsidRDefault="008350F8" w:rsidP="001428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</m:t>
                  </m:r>
                </m:num>
                <m:den>
                  <m:r>
                    <w:rPr>
                      <w:rFonts w:ascii="Cambria Math" w:hAnsi="Cambria Math"/>
                    </w:rPr>
                    <m:t>34,5</m:t>
                  </m:r>
                </m:den>
              </m:f>
            </m:e>
          </m:rad>
          <m:r>
            <w:rPr>
              <w:rFonts w:ascii="Cambria Math" w:hAnsi="Cambria Math"/>
            </w:rPr>
            <m:t>=42,37</m:t>
          </m:r>
        </m:oMath>
      </m:oMathPara>
    </w:p>
    <w:p w14:paraId="534BA31F" w14:textId="5ED18D04" w:rsidR="0012760F" w:rsidRDefault="0012760F" w:rsidP="00142872">
      <w:pPr>
        <w:rPr>
          <w:rFonts w:eastAsiaTheme="minorEastAsia"/>
        </w:rPr>
      </w:pPr>
      <w:r>
        <w:rPr>
          <w:rFonts w:eastAsiaTheme="minorEastAsia"/>
        </w:rPr>
        <w:t>Como Lambda resultou maior que Lambda p, proceder com o cálculo do Lambda – r</w:t>
      </w:r>
    </w:p>
    <w:p w14:paraId="6EDC94D1" w14:textId="281BA986" w:rsidR="0012760F" w:rsidRDefault="0012760F" w:rsidP="00142872">
      <w:pPr>
        <w:rPr>
          <w:rFonts w:eastAsiaTheme="minorEastAsia"/>
        </w:rPr>
      </w:pPr>
    </w:p>
    <w:p w14:paraId="48432FB4" w14:textId="6ACE7FBA" w:rsidR="0012760F" w:rsidRPr="0012760F" w:rsidRDefault="008350F8" w:rsidP="0014287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34,5 -0,3.34,5</m:t>
                  </m:r>
                </m:e>
              </m:d>
              <m:r>
                <w:rPr>
                  <w:rFonts w:ascii="Cambria Math" w:hAnsi="Cambria Math"/>
                </w:rPr>
                <m:t>.479</m:t>
              </m:r>
            </m:num>
            <m:den>
              <m:r>
                <w:rPr>
                  <w:rFonts w:ascii="Cambria Math" w:hAnsi="Cambria Math"/>
                </w:rPr>
                <m:t>20000. 9,15</m:t>
              </m:r>
            </m:den>
          </m:f>
          <m:r>
            <w:rPr>
              <w:rFonts w:ascii="Cambria Math" w:hAnsi="Cambria Math"/>
            </w:rPr>
            <m:t>=0,0632</m:t>
          </m:r>
        </m:oMath>
      </m:oMathPara>
    </w:p>
    <w:p w14:paraId="0F06FC68" w14:textId="1177219E" w:rsidR="0012760F" w:rsidRPr="0012760F" w:rsidRDefault="008350F8" w:rsidP="0014287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1,38.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291 . 9,15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2,63  .9,15 . 0,0632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27.84111.0,0632²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291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=120,94</m:t>
          </m:r>
        </m:oMath>
      </m:oMathPara>
    </w:p>
    <w:p w14:paraId="225161FF" w14:textId="42F14A6A" w:rsidR="0012760F" w:rsidRDefault="0012760F" w:rsidP="00142872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Como Lambda = 190,11, maior que Lambda-p e </w:t>
      </w:r>
      <w:proofErr w:type="spellStart"/>
      <w:r>
        <w:rPr>
          <w:rFonts w:eastAsiaTheme="minorEastAsia"/>
          <w:iCs/>
        </w:rPr>
        <w:t>Lambda-r</w:t>
      </w:r>
      <w:proofErr w:type="spellEnd"/>
      <w:r>
        <w:rPr>
          <w:rFonts w:eastAsiaTheme="minorEastAsia"/>
          <w:iCs/>
        </w:rPr>
        <w:t>, o pilar é esbelto ao FLT, portanto calculamos com a equação C</w:t>
      </w:r>
    </w:p>
    <w:p w14:paraId="3DC0AEC2" w14:textId="50377A8E" w:rsidR="0012760F" w:rsidRPr="00E026CB" w:rsidRDefault="008350F8" w:rsidP="0014287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cr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1,67 . π² .20000. 291</m:t>
              </m:r>
            </m:num>
            <m:den>
              <m:r>
                <w:rPr>
                  <w:rFonts w:ascii="Cambria Math" w:hAnsi="Cambria Math"/>
                </w:rPr>
                <m:t>500²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84111</m:t>
                  </m:r>
                </m:num>
                <m:den>
                  <m:r>
                    <w:rPr>
                      <w:rFonts w:ascii="Cambria Math" w:hAnsi="Cambria Math"/>
                    </w:rPr>
                    <m:t>291</m:t>
                  </m:r>
                </m:den>
              </m:f>
              <m:r>
                <w:rPr>
                  <w:rFonts w:ascii="Cambria Math" w:hAnsi="Cambria Math"/>
                </w:rPr>
                <m:t>.(1+0,039.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9,15.500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84111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</m:rad>
          <m:r>
            <w:rPr>
              <w:rFonts w:ascii="Cambria Math" w:hAnsi="Cambria Math"/>
            </w:rPr>
            <m:t>=9364 kN.cm </m:t>
          </m:r>
        </m:oMath>
      </m:oMathPara>
    </w:p>
    <w:p w14:paraId="6F42DED7" w14:textId="77777777" w:rsidR="00E026CB" w:rsidRPr="00E026CB" w:rsidRDefault="008350F8" w:rsidP="0014287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9364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=8513,11 kN.cm&lt;10639 kN.cm</m:t>
          </m:r>
        </m:oMath>
      </m:oMathPara>
    </w:p>
    <w:p w14:paraId="7B656F3A" w14:textId="736BCCB2" w:rsidR="00E026CB" w:rsidRDefault="00E026CB" w:rsidP="00142872">
      <m:oMathPara>
        <m:oMath>
          <m:r>
            <w:rPr>
              <w:rFonts w:ascii="Cambria Math" w:hAnsi="Cambria Math"/>
            </w:rPr>
            <m:t> </m:t>
          </m:r>
        </m:oMath>
      </m:oMathPara>
    </w:p>
    <w:p w14:paraId="437918AD" w14:textId="16D1201B" w:rsidR="00953802" w:rsidRDefault="00E026CB" w:rsidP="00142872">
      <w:r>
        <w:t>Apesar de a peça ter sido reprovada no Estado Limite FLT, vamos proceder com as outras verificações.</w:t>
      </w:r>
    </w:p>
    <w:p w14:paraId="6FC9607B" w14:textId="4558157B" w:rsidR="00E026CB" w:rsidRDefault="00E026CB" w:rsidP="00142872">
      <w:r>
        <w:t>Estado Limite FLM</w:t>
      </w:r>
    </w:p>
    <w:p w14:paraId="5F3CE879" w14:textId="5C84EDDA" w:rsidR="00E026CB" w:rsidRDefault="008350F8" w:rsidP="00142872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2tf</m:t>
              </m:r>
            </m:den>
          </m:f>
          <m:r>
            <w:rPr>
              <w:rFonts w:ascii="Cambria Math" w:hAnsi="Cambria Math"/>
            </w:rPr>
            <m:t>=7,47&lt;9,26 Compacta (Tabela Gerdau)</m:t>
          </m:r>
        </m:oMath>
      </m:oMathPara>
    </w:p>
    <w:p w14:paraId="2B578A2B" w14:textId="62E5C54D" w:rsidR="00E026CB" w:rsidRDefault="00E026CB" w:rsidP="00E026CB">
      <w:r>
        <w:t>Estado Limite FLA</w:t>
      </w:r>
    </w:p>
    <w:p w14:paraId="23CF0DEA" w14:textId="6BAE6AFE" w:rsidR="00E026CB" w:rsidRDefault="008350F8" w:rsidP="00E026C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</w:rPr>
            <m:t>=53,10&lt;92 Compacta (Tabela Gerdau)</m:t>
          </m:r>
        </m:oMath>
      </m:oMathPara>
    </w:p>
    <w:p w14:paraId="0175C2BC" w14:textId="1DBC6277" w:rsidR="00953802" w:rsidRDefault="00953802" w:rsidP="00142872"/>
    <w:p w14:paraId="7F51975A" w14:textId="4ADE865A" w:rsidR="00953802" w:rsidRDefault="00E026CB" w:rsidP="00953802">
      <w:r>
        <w:t>Vamos checar se o Momento resistente ao FLT não é superior ao Momento de Plastificação total da seção</w:t>
      </w:r>
    </w:p>
    <w:p w14:paraId="55D51ADD" w14:textId="6B7466E6" w:rsidR="00E026CB" w:rsidRDefault="00E026CB" w:rsidP="00953802"/>
    <w:p w14:paraId="6B9C84DB" w14:textId="7F7C1AF9" w:rsidR="00E026CB" w:rsidRPr="00E026CB" w:rsidRDefault="008350F8" w:rsidP="0095380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</m:oMath>
      </m:oMathPara>
    </w:p>
    <w:p w14:paraId="5723D132" w14:textId="2C4504B3" w:rsidR="00E026CB" w:rsidRPr="00E026CB" w:rsidRDefault="008350F8" w:rsidP="0095380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547,6.34,5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=17174,72 kN.cm</m:t>
          </m:r>
        </m:oMath>
      </m:oMathPara>
    </w:p>
    <w:p w14:paraId="6ED21A45" w14:textId="7B399FFA" w:rsidR="00E026CB" w:rsidRDefault="00E026CB" w:rsidP="00953802">
      <w:pPr>
        <w:rPr>
          <w:rFonts w:eastAsiaTheme="minorEastAsia"/>
        </w:rPr>
      </w:pPr>
      <w:r>
        <w:rPr>
          <w:rFonts w:eastAsiaTheme="minorEastAsia"/>
        </w:rPr>
        <w:t>Peça reprovada pelo Estado Limite FLT</w:t>
      </w:r>
    </w:p>
    <w:p w14:paraId="6CBB2D95" w14:textId="63D09F65" w:rsidR="00E026CB" w:rsidRDefault="00E026CB" w:rsidP="00953802">
      <w:pPr>
        <w:rPr>
          <w:rFonts w:eastAsiaTheme="minorEastAsia"/>
        </w:rPr>
      </w:pPr>
    </w:p>
    <w:p w14:paraId="74BA99FE" w14:textId="77777777" w:rsidR="00E026CB" w:rsidRDefault="00E026CB" w:rsidP="00953802">
      <w:pPr>
        <w:rPr>
          <w:rFonts w:eastAsiaTheme="minorEastAsia"/>
        </w:rPr>
      </w:pPr>
    </w:p>
    <w:p w14:paraId="557FBFAE" w14:textId="4AD7A0A1" w:rsidR="00E026CB" w:rsidRDefault="00E026CB" w:rsidP="00953802">
      <w:pPr>
        <w:rPr>
          <w:rFonts w:eastAsiaTheme="minorEastAsia"/>
          <w:b/>
          <w:bCs/>
        </w:rPr>
      </w:pPr>
      <w:r w:rsidRPr="00E026CB">
        <w:rPr>
          <w:rFonts w:eastAsiaTheme="minorEastAsia"/>
          <w:b/>
          <w:bCs/>
        </w:rPr>
        <w:lastRenderedPageBreak/>
        <w:t>Verificação do pilar à compressão</w:t>
      </w:r>
    </w:p>
    <w:p w14:paraId="4D3A1A07" w14:textId="49055AB4" w:rsidR="00004861" w:rsidRDefault="00004861" w:rsidP="00953802">
      <w:pPr>
        <w:rPr>
          <w:rFonts w:eastAsiaTheme="minorEastAsia"/>
          <w:b/>
          <w:bCs/>
        </w:rPr>
      </w:pPr>
    </w:p>
    <w:p w14:paraId="6D759543" w14:textId="69EDE642" w:rsidR="00004861" w:rsidRDefault="00004861" w:rsidP="00953802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Verificação da esbeltez</w:t>
      </w:r>
    </w:p>
    <w:p w14:paraId="66A75B53" w14:textId="1AD41122" w:rsidR="00004861" w:rsidRPr="00194795" w:rsidRDefault="008350F8" w:rsidP="0095380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1.500</m:t>
              </m:r>
            </m:num>
            <m:den>
              <m:r>
                <w:rPr>
                  <w:rFonts w:ascii="Cambria Math" w:eastAsiaTheme="minorEastAsia" w:hAnsi="Cambria Math"/>
                </w:rPr>
                <m:t>14,09</m:t>
              </m:r>
            </m:den>
          </m:f>
          <m:r>
            <w:rPr>
              <w:rFonts w:ascii="Cambria Math" w:eastAsiaTheme="minorEastAsia" w:hAnsi="Cambria Math"/>
            </w:rPr>
            <m:t>=35,48</m:t>
          </m:r>
        </m:oMath>
      </m:oMathPara>
    </w:p>
    <w:p w14:paraId="643B558A" w14:textId="0BFFDEF9" w:rsidR="00194795" w:rsidRPr="00194795" w:rsidRDefault="008350F8" w:rsidP="0019479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1.500</m:t>
              </m:r>
            </m:num>
            <m:den>
              <m:r>
                <w:rPr>
                  <w:rFonts w:ascii="Cambria Math" w:eastAsiaTheme="minorEastAsia" w:hAnsi="Cambria Math"/>
                </w:rPr>
                <m:t>2,63</m:t>
              </m:r>
            </m:den>
          </m:f>
          <m:r>
            <w:rPr>
              <w:rFonts w:ascii="Cambria Math" w:eastAsiaTheme="minorEastAsia" w:hAnsi="Cambria Math"/>
            </w:rPr>
            <m:t>=190,11</m:t>
          </m:r>
        </m:oMath>
      </m:oMathPara>
    </w:p>
    <w:p w14:paraId="141189D6" w14:textId="7FE1857E" w:rsidR="00194795" w:rsidRPr="00194795" w:rsidRDefault="00194795" w:rsidP="00194795">
      <w:pPr>
        <w:rPr>
          <w:rFonts w:eastAsiaTheme="minorEastAsia"/>
        </w:rPr>
      </w:pPr>
      <w:r>
        <w:rPr>
          <w:rFonts w:eastAsiaTheme="minorEastAsia"/>
        </w:rPr>
        <w:t>Ambas são menores que 200, prosseguir com o cálculo</w:t>
      </w:r>
    </w:p>
    <w:p w14:paraId="54A1F4DB" w14:textId="77777777" w:rsidR="00194795" w:rsidRPr="00004861" w:rsidRDefault="00194795" w:rsidP="00953802">
      <w:pPr>
        <w:rPr>
          <w:rFonts w:eastAsiaTheme="minorEastAsia"/>
        </w:rPr>
      </w:pPr>
    </w:p>
    <w:p w14:paraId="475E707C" w14:textId="7EA85273" w:rsidR="00E026CB" w:rsidRDefault="00E026CB" w:rsidP="00953802">
      <w:r>
        <w:t xml:space="preserve">Flambagem Local (Fator </w:t>
      </w:r>
      <w:proofErr w:type="spellStart"/>
      <w:r>
        <w:t>Qs</w:t>
      </w:r>
      <w:proofErr w:type="spellEnd"/>
      <w:r>
        <w:t>)</w:t>
      </w:r>
    </w:p>
    <w:p w14:paraId="3ABA65CF" w14:textId="288F7517" w:rsidR="00E026CB" w:rsidRPr="00E026CB" w:rsidRDefault="008350F8" w:rsidP="0095380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bf</m:t>
              </m:r>
            </m:num>
            <m:den>
              <m:r>
                <w:rPr>
                  <w:rFonts w:ascii="Cambria Math" w:hAnsi="Cambria Math"/>
                </w:rPr>
                <m:t>2tf</m:t>
              </m:r>
            </m:den>
          </m:f>
          <m:r>
            <w:rPr>
              <w:rFonts w:ascii="Cambria Math" w:hAnsi="Cambria Math"/>
            </w:rPr>
            <m:t>=7,47</m:t>
          </m:r>
        </m:oMath>
      </m:oMathPara>
    </w:p>
    <w:p w14:paraId="228BC9E6" w14:textId="60F0B735" w:rsidR="00E026CB" w:rsidRPr="00E026CB" w:rsidRDefault="008350F8" w:rsidP="00953802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tlim</m:t>
              </m:r>
            </m:den>
          </m:f>
          <m:r>
            <w:rPr>
              <w:rFonts w:ascii="Cambria Math" w:hAnsi="Cambria Math"/>
            </w:rPr>
            <m:t>=0,56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=13,48-Qs=1,00</m:t>
          </m:r>
        </m:oMath>
      </m:oMathPara>
    </w:p>
    <w:p w14:paraId="3C9331C8" w14:textId="24A4E1EF" w:rsidR="00E026CB" w:rsidRDefault="00E026CB" w:rsidP="00E026CB">
      <w:r>
        <w:t xml:space="preserve">Flambagem Local (Fator </w:t>
      </w:r>
      <w:proofErr w:type="spellStart"/>
      <w:r>
        <w:t>Qa</w:t>
      </w:r>
      <w:proofErr w:type="spellEnd"/>
      <w:r>
        <w:t>)</w:t>
      </w:r>
    </w:p>
    <w:p w14:paraId="647C4605" w14:textId="77777777" w:rsidR="00E026CB" w:rsidRDefault="00E026CB" w:rsidP="00E026CB"/>
    <w:p w14:paraId="526F7CCC" w14:textId="70A61683" w:rsidR="00953802" w:rsidRPr="00004861" w:rsidRDefault="008350F8" w:rsidP="0095380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</w:rPr>
            <m:t>=53,10</m:t>
          </m:r>
        </m:oMath>
      </m:oMathPara>
    </w:p>
    <w:p w14:paraId="00E2A771" w14:textId="582088BA" w:rsidR="00004861" w:rsidRPr="00E026CB" w:rsidRDefault="008350F8" w:rsidP="0000486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tlim</m:t>
              </m:r>
            </m:den>
          </m:f>
          <m:r>
            <w:rPr>
              <w:rFonts w:ascii="Cambria Math" w:hAnsi="Cambria Math"/>
            </w:rPr>
            <m:t>=1,49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=35,87-Calcular Qa</m:t>
          </m:r>
        </m:oMath>
      </m:oMathPara>
    </w:p>
    <w:p w14:paraId="78D08CBB" w14:textId="75AB214D" w:rsidR="00953802" w:rsidRDefault="00953802" w:rsidP="00953802"/>
    <w:p w14:paraId="7E2155D2" w14:textId="0B736BD1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=1,92.t.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</m:oMath>
      </m:oMathPara>
    </w:p>
    <w:p w14:paraId="09458E50" w14:textId="176D10F5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=1,92.0,58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</m:t>
                  </m:r>
                </m:num>
                <m:den>
                  <m:r>
                    <w:rPr>
                      <w:rFonts w:ascii="Cambria Math" w:hAnsi="Cambria Math"/>
                    </w:rPr>
                    <m:t>34,5</m:t>
                  </m:r>
                </m:den>
              </m:f>
            </m:e>
          </m:ra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0,34</m:t>
                  </m:r>
                </m:num>
                <m:den>
                  <m:r>
                    <w:rPr>
                      <w:rFonts w:ascii="Cambria Math" w:hAnsi="Cambria Math"/>
                    </w:rPr>
                    <m:t>53,10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20000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34,5</m:t>
                      </m:r>
                    </m:den>
                  </m:f>
                </m:e>
              </m:rad>
            </m:e>
          </m:d>
          <m:r>
            <w:rPr>
              <w:rFonts w:ascii="Cambria Math" w:hAnsi="Cambria Math"/>
            </w:rPr>
            <m:t>=22,67</m:t>
          </m:r>
        </m:oMath>
      </m:oMathPara>
    </w:p>
    <w:p w14:paraId="2F3424D6" w14:textId="1141242A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</m:sub>
              </m:sSub>
            </m:e>
          </m:d>
          <m:r>
            <w:rPr>
              <w:rFonts w:ascii="Cambria Math" w:hAnsi="Cambria Math"/>
            </w:rPr>
            <m:t>.t</m:t>
          </m:r>
        </m:oMath>
      </m:oMathPara>
    </w:p>
    <w:p w14:paraId="41575529" w14:textId="0C3E7EEF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=42,1-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30,3-22,67</m:t>
              </m:r>
            </m:e>
          </m:d>
          <m:r>
            <w:rPr>
              <w:rFonts w:ascii="Cambria Math" w:hAnsi="Cambria Math"/>
            </w:rPr>
            <m:t>.0,58</m:t>
          </m:r>
        </m:oMath>
      </m:oMathPara>
    </w:p>
    <w:p w14:paraId="549842F5" w14:textId="681C4E6C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=37,67</m:t>
          </m:r>
          <m:r>
            <w:rPr>
              <w:rFonts w:ascii="Cambria Math" w:eastAsiaTheme="minorEastAsia" w:hAnsi="Cambria Math"/>
            </w:rPr>
            <m:t>cm²</m:t>
          </m:r>
        </m:oMath>
      </m:oMathPara>
    </w:p>
    <w:p w14:paraId="1DF71D14" w14:textId="2C865349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37,67</m:t>
              </m:r>
            </m:num>
            <m:den>
              <m:r>
                <w:rPr>
                  <w:rFonts w:ascii="Cambria Math" w:hAnsi="Cambria Math"/>
                </w:rPr>
                <m:t>42,1</m:t>
              </m:r>
            </m:den>
          </m:f>
          <m:r>
            <w:rPr>
              <w:rFonts w:ascii="Cambria Math" w:hAnsi="Cambria Math"/>
            </w:rPr>
            <m:t>=0,895</m:t>
          </m:r>
        </m:oMath>
      </m:oMathPara>
    </w:p>
    <w:p w14:paraId="08428A8E" w14:textId="7BCA1E2F" w:rsidR="00004861" w:rsidRDefault="00004861" w:rsidP="00004861">
      <w:r>
        <w:t>Flambagem Local (Fator Q)</w:t>
      </w:r>
    </w:p>
    <w:p w14:paraId="20F97B2C" w14:textId="77777777" w:rsidR="00004861" w:rsidRPr="00004861" w:rsidRDefault="00004861" w:rsidP="00004861">
      <w:pPr>
        <w:rPr>
          <w:rFonts w:eastAsiaTheme="minorEastAsia"/>
        </w:rPr>
      </w:pPr>
    </w:p>
    <w:p w14:paraId="0B150B18" w14:textId="32AF4FC8" w:rsidR="00004861" w:rsidRPr="00004861" w:rsidRDefault="00004861" w:rsidP="000048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.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 . 0,895=0,895</m:t>
          </m:r>
        </m:oMath>
      </m:oMathPara>
    </w:p>
    <w:p w14:paraId="05D5DF84" w14:textId="0FFCB2F7" w:rsidR="00004861" w:rsidRDefault="00004861" w:rsidP="00004861">
      <w:r>
        <w:t>Flambagem Global (Fator X)</w:t>
      </w:r>
    </w:p>
    <w:p w14:paraId="6C6A7356" w14:textId="2EC7B7AF" w:rsidR="00004861" w:rsidRDefault="008350F8" w:rsidP="00004861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π².E.Ix</m:t>
              </m:r>
            </m:num>
            <m:den>
              <m:r>
                <w:rPr>
                  <w:rFonts w:ascii="Cambria Math" w:hAnsi="Cambria Math"/>
                </w:rPr>
                <m:t>(kx.Lx)²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 20000. 8358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(1,0 . 500)²</m:t>
              </m:r>
            </m:den>
          </m:f>
          <m:r>
            <w:rPr>
              <w:rFonts w:ascii="Cambria Math" w:hAnsi="Cambria Math"/>
            </w:rPr>
            <m:t>=6599kN</m:t>
          </m:r>
        </m:oMath>
      </m:oMathPara>
    </w:p>
    <w:p w14:paraId="76B63F93" w14:textId="7411E3BA" w:rsidR="00194795" w:rsidRPr="00194795" w:rsidRDefault="008350F8" w:rsidP="00194795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π².E.Iy</m:t>
              </m:r>
            </m:num>
            <m:den>
              <m:r>
                <w:rPr>
                  <w:rFonts w:ascii="Cambria Math" w:hAnsi="Cambria Math"/>
                </w:rPr>
                <m:t>(ky.Ly)²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 20000. 291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(1,0 . 500)²</m:t>
              </m:r>
            </m:den>
          </m:f>
          <m:r>
            <w:rPr>
              <w:rFonts w:ascii="Cambria Math" w:hAnsi="Cambria Math"/>
            </w:rPr>
            <m:t>=229,76kN</m:t>
          </m:r>
        </m:oMath>
      </m:oMathPara>
    </w:p>
    <w:p w14:paraId="6D5A57E5" w14:textId="3DEAD9D0" w:rsidR="00194795" w:rsidRDefault="00194795" w:rsidP="00194795">
      <w:pPr>
        <w:rPr>
          <w:rFonts w:eastAsiaTheme="minorEastAsia"/>
          <w:iCs/>
        </w:rPr>
      </w:pPr>
    </w:p>
    <w:p w14:paraId="75B2D082" w14:textId="100C965C" w:rsidR="00194795" w:rsidRPr="00194795" w:rsidRDefault="008350F8" w:rsidP="00194795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²+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²+x²+y²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14,09²+2,63²</m:t>
              </m:r>
            </m:e>
          </m:rad>
          <m:r>
            <w:rPr>
              <w:rFonts w:ascii="Cambria Math" w:eastAsiaTheme="minorEastAsia" w:hAnsi="Cambria Math"/>
            </w:rPr>
            <m:t>=14,33cm</m:t>
          </m:r>
        </m:oMath>
      </m:oMathPara>
    </w:p>
    <w:p w14:paraId="303BD7E9" w14:textId="489FF7C2" w:rsidR="00194795" w:rsidRDefault="008350F8" w:rsidP="00194795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π².E.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)²</m:t>
                  </m:r>
                </m:den>
              </m:f>
              <m:r>
                <w:rPr>
                  <w:rFonts w:ascii="Cambria Math" w:hAnsi="Cambria Math"/>
                </w:rPr>
                <m:t>+G.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π².20000.84111</m:t>
                  </m:r>
                </m:num>
                <m:den>
                  <m:r>
                    <w:rPr>
                      <w:rFonts w:ascii="Cambria Math" w:hAnsi="Cambria Math"/>
                    </w:rPr>
                    <m:t>(500)²</m:t>
                  </m:r>
                </m:den>
              </m:f>
              <m:r>
                <w:rPr>
                  <w:rFonts w:ascii="Cambria Math" w:hAnsi="Cambria Math"/>
                </w:rPr>
                <m:t>+7700.9,15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14,33</m:t>
                  </m:r>
                </m:e>
              </m:d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=667 kN</m:t>
          </m:r>
        </m:oMath>
      </m:oMathPara>
    </w:p>
    <w:p w14:paraId="5AD116FB" w14:textId="758F8E2C" w:rsidR="00004861" w:rsidRPr="00004861" w:rsidRDefault="008350F8" w:rsidP="0000486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Q.Ag.Fy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Ne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0,895. 42,1. 34,5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229,7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=2,37</m:t>
          </m:r>
        </m:oMath>
      </m:oMathPara>
    </w:p>
    <w:p w14:paraId="4E3054DB" w14:textId="77777777" w:rsidR="00004861" w:rsidRPr="00E026CB" w:rsidRDefault="00004861" w:rsidP="00004861"/>
    <w:p w14:paraId="65FBD5CA" w14:textId="77777777" w:rsidR="00004861" w:rsidRPr="00E026CB" w:rsidRDefault="00004861" w:rsidP="00004861"/>
    <w:p w14:paraId="00DF7352" w14:textId="07A4ED64" w:rsidR="00194795" w:rsidRPr="00194795" w:rsidRDefault="00194795" w:rsidP="00194795">
      <m:oMathPara>
        <m:oMathParaPr>
          <m:jc m:val="centerGroup"/>
        </m:oMathParaPr>
        <m:oMath>
          <m:r>
            <w:rPr>
              <w:rFonts w:ascii="Cambria Math" w:hAnsi="Cambria Math"/>
            </w:rPr>
            <m:t>χ=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0,877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0,877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2,37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=0,156</m:t>
          </m:r>
        </m:oMath>
      </m:oMathPara>
    </w:p>
    <w:p w14:paraId="541A2B5D" w14:textId="35F7DF37" w:rsidR="00953802" w:rsidRDefault="00953802" w:rsidP="00953802"/>
    <w:p w14:paraId="5F33FA73" w14:textId="5B3C1EE0" w:rsidR="00953802" w:rsidRPr="00AE1810" w:rsidRDefault="008350F8" w:rsidP="0095380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,Rd=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Q.χ.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0,895.0,156.42,1.34,5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=184,35 kN&gt;45 kN</m:t>
          </m:r>
        </m:oMath>
      </m:oMathPara>
    </w:p>
    <w:p w14:paraId="2C795E54" w14:textId="3A4549DB" w:rsidR="00AE1810" w:rsidRDefault="00AE1810" w:rsidP="00953802">
      <w:pPr>
        <w:rPr>
          <w:rFonts w:eastAsiaTheme="minorEastAsia"/>
        </w:rPr>
      </w:pPr>
      <w:r>
        <w:rPr>
          <w:rFonts w:eastAsiaTheme="minorEastAsia"/>
        </w:rPr>
        <w:t>Perfil Aprovado à compressão axial</w:t>
      </w:r>
    </w:p>
    <w:p w14:paraId="0F2F1713" w14:textId="6C7A2125" w:rsidR="00AE1810" w:rsidRDefault="00AE1810" w:rsidP="00953802">
      <w:pPr>
        <w:rPr>
          <w:rFonts w:eastAsiaTheme="minorEastAsia"/>
        </w:rPr>
      </w:pPr>
      <w:r>
        <w:rPr>
          <w:rFonts w:eastAsiaTheme="minorEastAsia"/>
        </w:rPr>
        <w:t>Verificação ao esforço cortante</w:t>
      </w:r>
    </w:p>
    <w:p w14:paraId="7F397A60" w14:textId="6C3DEB16" w:rsidR="00A44313" w:rsidRPr="00A44313" w:rsidRDefault="00A44313" w:rsidP="00A44313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λ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tw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349</m:t>
              </m:r>
              <m:r>
                <w:rPr>
                  <w:rFonts w:ascii="Cambria Math" w:eastAsiaTheme="minorEastAsia" w:hAnsi="Cambria Math"/>
                </w:rPr>
                <m:t>-2.</m:t>
              </m:r>
              <m:r>
                <w:rPr>
                  <w:rFonts w:ascii="Cambria Math" w:eastAsiaTheme="minorEastAsia" w:hAnsi="Cambria Math"/>
                </w:rPr>
                <m:t>8</m:t>
              </m:r>
              <m:r>
                <w:rPr>
                  <w:rFonts w:ascii="Cambria Math" w:eastAsiaTheme="minorEastAsia" w:hAnsi="Cambria Math"/>
                </w:rPr>
                <m:t>,5</m:t>
              </m:r>
            </m:num>
            <m:den>
              <m:r>
                <w:rPr>
                  <w:rFonts w:ascii="Cambria Math" w:eastAsiaTheme="minorEastAsia" w:hAnsi="Cambria Math"/>
                </w:rPr>
                <m:t>5,8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57,24</m:t>
          </m:r>
        </m:oMath>
      </m:oMathPara>
    </w:p>
    <w:p w14:paraId="2456801B" w14:textId="77777777" w:rsidR="00AE1810" w:rsidRPr="00AE1810" w:rsidRDefault="00AE1810" w:rsidP="00953802">
      <w:pPr>
        <w:rPr>
          <w:rFonts w:eastAsiaTheme="minorEastAsia"/>
        </w:rPr>
      </w:pPr>
    </w:p>
    <w:p w14:paraId="112FAE78" w14:textId="44DAD978" w:rsidR="00953802" w:rsidRDefault="00A44313" w:rsidP="00953802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v.</m:t>
                    </m:r>
                  </m:sub>
                </m:sSub>
                <m:r>
                  <w:rPr>
                    <w:rFonts w:ascii="Cambria Math" w:hAnsi="Cambria Math"/>
                  </w:rPr>
                  <m:t>.E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</m:t>
        </m:r>
      </m:oMath>
      <w:r w:rsidRPr="00A4431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5.20</m:t>
                </m:r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00</m:t>
                </m:r>
              </m:num>
              <m:den>
                <m:r>
                  <w:rPr>
                    <w:rFonts w:ascii="Cambria Math" w:hAnsi="Cambria Math"/>
                  </w:rPr>
                  <m:t>34,5</m:t>
                </m:r>
              </m:den>
            </m:f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59,22</m:t>
        </m:r>
      </m:oMath>
    </w:p>
    <w:p w14:paraId="1AD5A7F6" w14:textId="78305FCE" w:rsidR="00A44313" w:rsidRDefault="00A44313" w:rsidP="00953802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Não há necessidade de </w:t>
      </w:r>
      <w:proofErr w:type="spellStart"/>
      <w:r>
        <w:rPr>
          <w:rFonts w:eastAsiaTheme="minorEastAsia"/>
          <w:iCs/>
        </w:rPr>
        <w:t>enrijecedores</w:t>
      </w:r>
      <w:proofErr w:type="spellEnd"/>
      <w:r>
        <w:rPr>
          <w:rFonts w:eastAsiaTheme="minorEastAsia"/>
          <w:iCs/>
        </w:rPr>
        <w:t xml:space="preserve"> pois o perfil é compacto</w:t>
      </w:r>
    </w:p>
    <w:p w14:paraId="72D85E4A" w14:textId="0D84E2D5" w:rsidR="00A44313" w:rsidRPr="00A44313" w:rsidRDefault="00A44313" w:rsidP="0095380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0,60. 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34,9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 . 0,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34,5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=380,9 kN&gt;21,3</m:t>
          </m:r>
        </m:oMath>
      </m:oMathPara>
    </w:p>
    <w:p w14:paraId="3DFEC093" w14:textId="4304B4AA" w:rsidR="00A44313" w:rsidRDefault="00A44313" w:rsidP="00953802">
      <w:pPr>
        <w:rPr>
          <w:rFonts w:eastAsiaTheme="minorEastAsia"/>
          <w:iCs/>
        </w:rPr>
      </w:pPr>
      <w:r>
        <w:rPr>
          <w:rFonts w:eastAsiaTheme="minorEastAsia"/>
          <w:iCs/>
        </w:rPr>
        <w:t>Verificação à combinação de esforços</w:t>
      </w:r>
    </w:p>
    <w:p w14:paraId="2693B893" w14:textId="3B22D8FD" w:rsidR="00A44313" w:rsidRPr="00A44313" w:rsidRDefault="00A44313" w:rsidP="0095380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Rd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184,35</m:t>
              </m:r>
            </m:den>
          </m:f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244&gt;</m:t>
          </m:r>
          <m:r>
            <w:rPr>
              <w:rFonts w:ascii="Cambria Math" w:hAnsi="Cambria Math"/>
            </w:rPr>
            <m:t>0,20</m:t>
          </m:r>
        </m:oMath>
      </m:oMathPara>
    </w:p>
    <w:p w14:paraId="42EB32FC" w14:textId="5C96380E" w:rsidR="00A44313" w:rsidRDefault="00A44313" w:rsidP="00953802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184,35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10639</m:t>
                  </m:r>
                </m:num>
                <m:den>
                  <m:r>
                    <w:rPr>
                      <w:rFonts w:ascii="Cambria Math" w:hAnsi="Cambria Math"/>
                    </w:rPr>
                    <m:t>8513,11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1,36&gt;</m:t>
          </m:r>
          <m:r>
            <w:rPr>
              <w:rFonts w:ascii="Cambria Math" w:hAnsi="Cambria Math"/>
            </w:rPr>
            <m:t>1 PERFIL </m:t>
          </m:r>
          <m:r>
            <w:rPr>
              <w:rFonts w:ascii="Cambria Math" w:hAnsi="Cambria Math"/>
            </w:rPr>
            <m:t>RE</m:t>
          </m:r>
          <m:r>
            <w:rPr>
              <w:rFonts w:ascii="Cambria Math" w:hAnsi="Cambria Math"/>
            </w:rPr>
            <m:t>PROVADO</m:t>
          </m:r>
        </m:oMath>
      </m:oMathPara>
    </w:p>
    <w:p w14:paraId="7BF6B080" w14:textId="41DE0BD2" w:rsidR="00953802" w:rsidRDefault="00953802" w:rsidP="00953802"/>
    <w:p w14:paraId="7E7851B9" w14:textId="68E42FA0" w:rsidR="00953802" w:rsidRDefault="00953802" w:rsidP="00953802"/>
    <w:p w14:paraId="1503EC10" w14:textId="5283DA9B" w:rsidR="00953802" w:rsidRDefault="00953802" w:rsidP="00953802"/>
    <w:p w14:paraId="26086A53" w14:textId="5DCB2D1F" w:rsidR="00546C83" w:rsidRDefault="00546C83" w:rsidP="00546C83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Dado o gráfico de momento fletor, cortante e compressão de cada trecho da viga de cobertura, proceda com todas as verificações de Estados Limites últimos da mesma</w:t>
      </w:r>
      <w:r w:rsidR="0081610D">
        <w:rPr>
          <w:sz w:val="28"/>
          <w:szCs w:val="28"/>
        </w:rPr>
        <w:t xml:space="preserve"> para flexão </w:t>
      </w:r>
      <w:r>
        <w:rPr>
          <w:sz w:val="28"/>
          <w:szCs w:val="28"/>
        </w:rPr>
        <w:t>. Calcular Cb. Se houver mais de um trecho</w:t>
      </w:r>
      <w:r w:rsidR="0081610D">
        <w:rPr>
          <w:sz w:val="28"/>
          <w:szCs w:val="28"/>
        </w:rPr>
        <w:t xml:space="preserve"> destravado</w:t>
      </w:r>
      <w:r>
        <w:rPr>
          <w:sz w:val="28"/>
          <w:szCs w:val="28"/>
        </w:rPr>
        <w:t>, calcular individualmente</w:t>
      </w:r>
      <w:r w:rsidR="00BB3E59">
        <w:rPr>
          <w:sz w:val="28"/>
          <w:szCs w:val="28"/>
        </w:rPr>
        <w:t xml:space="preserve"> cada trecho. Lembrando que os círculos vermelhos representam pontos contidos pelo contraventamento da cobertura</w:t>
      </w:r>
      <w:r>
        <w:rPr>
          <w:sz w:val="28"/>
          <w:szCs w:val="28"/>
        </w:rPr>
        <w:t xml:space="preserve">. (Para obter os momentos fletores </w:t>
      </w:r>
      <w:r w:rsidR="00BB3E59">
        <w:rPr>
          <w:sz w:val="28"/>
          <w:szCs w:val="28"/>
        </w:rPr>
        <w:t xml:space="preserve">intermediários usados no cálculo do </w:t>
      </w:r>
      <w:proofErr w:type="spellStart"/>
      <w:r w:rsidR="00BB3E59">
        <w:rPr>
          <w:sz w:val="28"/>
          <w:szCs w:val="28"/>
        </w:rPr>
        <w:t>Cb</w:t>
      </w:r>
      <w:proofErr w:type="spellEnd"/>
      <w:r w:rsidR="00BB3E59">
        <w:rPr>
          <w:sz w:val="28"/>
          <w:szCs w:val="28"/>
        </w:rPr>
        <w:t xml:space="preserve">, caso desejar, use o arquivo de </w:t>
      </w:r>
      <w:proofErr w:type="spellStart"/>
      <w:r w:rsidR="00BB3E59">
        <w:rPr>
          <w:sz w:val="28"/>
          <w:szCs w:val="28"/>
        </w:rPr>
        <w:t>ftool</w:t>
      </w:r>
      <w:proofErr w:type="spellEnd"/>
      <w:r w:rsidR="00BB3E59">
        <w:rPr>
          <w:sz w:val="28"/>
          <w:szCs w:val="28"/>
        </w:rPr>
        <w:t xml:space="preserve"> anexo a esta lista de exercícios)</w:t>
      </w:r>
    </w:p>
    <w:p w14:paraId="5C5268B9" w14:textId="427DBF0E" w:rsidR="00BB3E59" w:rsidRPr="00BB3E59" w:rsidRDefault="00BB3E59" w:rsidP="00BB3E59">
      <w:pPr>
        <w:rPr>
          <w:sz w:val="28"/>
          <w:szCs w:val="28"/>
        </w:rPr>
      </w:pP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F3FC2" wp14:editId="592D7719">
                <wp:simplePos x="0" y="0"/>
                <wp:positionH relativeFrom="column">
                  <wp:posOffset>4989729</wp:posOffset>
                </wp:positionH>
                <wp:positionV relativeFrom="paragraph">
                  <wp:posOffset>847928</wp:posOffset>
                </wp:positionV>
                <wp:extent cx="161925" cy="14287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E8E8C" id="Elipse 38" o:spid="_x0000_s1026" style="position:absolute;margin-left:392.9pt;margin-top:66.75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C1CFA" wp14:editId="15BDE8D8">
                <wp:simplePos x="0" y="0"/>
                <wp:positionH relativeFrom="column">
                  <wp:posOffset>3133268</wp:posOffset>
                </wp:positionH>
                <wp:positionV relativeFrom="paragraph">
                  <wp:posOffset>1215567</wp:posOffset>
                </wp:positionV>
                <wp:extent cx="161925" cy="14287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2E139" id="Elipse 37" o:spid="_x0000_s1026" style="position:absolute;margin-left:246.7pt;margin-top:95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5543A" wp14:editId="1FA729FB">
                <wp:simplePos x="0" y="0"/>
                <wp:positionH relativeFrom="column">
                  <wp:posOffset>345719</wp:posOffset>
                </wp:positionH>
                <wp:positionV relativeFrom="paragraph">
                  <wp:posOffset>1784426</wp:posOffset>
                </wp:positionV>
                <wp:extent cx="161925" cy="14287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84F7A" id="Elipse 36" o:spid="_x0000_s1026" style="position:absolute;margin-left:27.2pt;margin-top:140.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Pr="00BB3E59">
        <w:rPr>
          <w:noProof/>
          <w:sz w:val="28"/>
          <w:szCs w:val="28"/>
        </w:rPr>
        <w:drawing>
          <wp:inline distT="0" distB="0" distL="0" distR="0" wp14:anchorId="225E7FF3" wp14:editId="610BA7DE">
            <wp:extent cx="5400040" cy="2620010"/>
            <wp:effectExtent l="0" t="0" r="0" b="889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48D7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34D3A423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3553E2F8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4FEC54E1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4D420820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6E952D9C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6266C181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5DFBE5DA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59A90EE4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1C7D6873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779A11A3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5B0BD0C1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14F31AF7" w14:textId="77777777" w:rsidR="003330DE" w:rsidRDefault="003330DE" w:rsidP="00BB3E59">
      <w:pPr>
        <w:pStyle w:val="PargrafodaLista"/>
        <w:rPr>
          <w:sz w:val="28"/>
          <w:szCs w:val="28"/>
        </w:rPr>
      </w:pPr>
    </w:p>
    <w:p w14:paraId="512B4CE4" w14:textId="6F546D54" w:rsidR="00546C83" w:rsidRDefault="00BB3E59" w:rsidP="00BB3E5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Resolução:</w:t>
      </w:r>
    </w:p>
    <w:p w14:paraId="0C74AE00" w14:textId="7343F4A3" w:rsidR="00A44313" w:rsidRDefault="00A44313" w:rsidP="00BB3E59">
      <w:pPr>
        <w:pStyle w:val="PargrafodaLista"/>
        <w:rPr>
          <w:sz w:val="28"/>
          <w:szCs w:val="28"/>
        </w:rPr>
      </w:pPr>
    </w:p>
    <w:p w14:paraId="110D0BBA" w14:textId="65898734" w:rsidR="00A44313" w:rsidRDefault="00A44313" w:rsidP="00BB3E5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Vamos dividir o</w:t>
      </w:r>
      <w:r w:rsidR="003330DE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3330DE">
        <w:rPr>
          <w:sz w:val="28"/>
          <w:szCs w:val="28"/>
        </w:rPr>
        <w:t>dois</w:t>
      </w:r>
      <w:r>
        <w:rPr>
          <w:sz w:val="28"/>
          <w:szCs w:val="28"/>
        </w:rPr>
        <w:t xml:space="preserve"> trecho</w:t>
      </w:r>
      <w:r w:rsidR="003330DE">
        <w:rPr>
          <w:sz w:val="28"/>
          <w:szCs w:val="28"/>
        </w:rPr>
        <w:t>s</w:t>
      </w:r>
      <w:r>
        <w:rPr>
          <w:sz w:val="28"/>
          <w:szCs w:val="28"/>
        </w:rPr>
        <w:t xml:space="preserve"> em 4 partes iguais para obter o </w:t>
      </w:r>
      <w:proofErr w:type="spellStart"/>
      <w:r>
        <w:rPr>
          <w:sz w:val="28"/>
          <w:szCs w:val="28"/>
        </w:rPr>
        <w:t>Cb</w:t>
      </w:r>
      <w:proofErr w:type="spellEnd"/>
    </w:p>
    <w:p w14:paraId="6814B6B2" w14:textId="7DB1BE93" w:rsidR="003330DE" w:rsidRDefault="003330DE" w:rsidP="00BB3E59">
      <w:pPr>
        <w:pStyle w:val="PargrafodaLista"/>
        <w:rPr>
          <w:sz w:val="28"/>
          <w:szCs w:val="28"/>
        </w:rPr>
      </w:pPr>
    </w:p>
    <w:p w14:paraId="26E90D88" w14:textId="74091153" w:rsidR="003330DE" w:rsidRDefault="003330DE" w:rsidP="00BB3E5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Trecho inferior</w:t>
      </w:r>
    </w:p>
    <w:p w14:paraId="420382BA" w14:textId="1BBAEDB8" w:rsidR="00A44313" w:rsidRDefault="00A44313" w:rsidP="00BB3E59">
      <w:pPr>
        <w:pStyle w:val="PargrafodaLista"/>
        <w:rPr>
          <w:sz w:val="28"/>
          <w:szCs w:val="28"/>
        </w:rPr>
      </w:pPr>
    </w:p>
    <w:p w14:paraId="6D3E5EA5" w14:textId="7527E3BA" w:rsidR="00A44313" w:rsidRDefault="00A44313" w:rsidP="00BB3E59">
      <w:pPr>
        <w:pStyle w:val="PargrafodaLista"/>
        <w:rPr>
          <w:sz w:val="28"/>
          <w:szCs w:val="28"/>
        </w:rPr>
      </w:pPr>
      <w:r w:rsidRPr="00A44313">
        <w:rPr>
          <w:sz w:val="28"/>
          <w:szCs w:val="28"/>
        </w:rPr>
        <w:drawing>
          <wp:inline distT="0" distB="0" distL="0" distR="0" wp14:anchorId="16584132" wp14:editId="401EA8B4">
            <wp:extent cx="3907773" cy="2171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9711" cy="217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6060" w14:textId="1D8C0437" w:rsidR="00953802" w:rsidRDefault="00953802" w:rsidP="00953802"/>
    <w:p w14:paraId="1F8A7472" w14:textId="270C734B" w:rsidR="00953802" w:rsidRDefault="00953802" w:rsidP="00953802"/>
    <w:p w14:paraId="23AFBEFE" w14:textId="733AD575" w:rsidR="0081610D" w:rsidRDefault="003330DE" w:rsidP="0095380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12,5.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 xml:space="preserve">2,5 .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+3.Ma+4.Mb+3.Mc</m:t>
              </m:r>
            </m:den>
          </m:f>
        </m:oMath>
      </m:oMathPara>
    </w:p>
    <w:p w14:paraId="0E248187" w14:textId="17172FA4" w:rsidR="0081610D" w:rsidRPr="003330DE" w:rsidRDefault="003330DE" w:rsidP="0095380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12,5. </m:t>
              </m:r>
              <m:r>
                <w:rPr>
                  <w:rFonts w:ascii="Cambria Math" w:hAnsi="Cambria Math"/>
                </w:rPr>
                <m:t>10639</m:t>
              </m:r>
            </m:num>
            <m:den>
              <m:r>
                <w:rPr>
                  <w:rFonts w:ascii="Cambria Math" w:hAnsi="Cambria Math"/>
                </w:rPr>
                <m:t xml:space="preserve">2,5 . </m:t>
              </m:r>
              <m:r>
                <w:rPr>
                  <w:rFonts w:ascii="Cambria Math" w:hAnsi="Cambria Math"/>
                </w:rPr>
                <m:t>10639</m:t>
              </m:r>
              <m:r>
                <w:rPr>
                  <w:rFonts w:ascii="Cambria Math" w:hAnsi="Cambria Math"/>
                </w:rPr>
                <m:t>+3.</m:t>
              </m:r>
              <m:r>
                <w:rPr>
                  <w:rFonts w:ascii="Cambria Math" w:hAnsi="Cambria Math"/>
                </w:rPr>
                <m:t>5037</m:t>
              </m:r>
              <m:r>
                <w:rPr>
                  <w:rFonts w:ascii="Cambria Math" w:hAnsi="Cambria Math"/>
                </w:rPr>
                <m:t>+4.</m:t>
              </m:r>
              <m:r>
                <w:rPr>
                  <w:rFonts w:ascii="Cambria Math" w:hAnsi="Cambria Math"/>
                </w:rPr>
                <m:t>447</m:t>
              </m:r>
              <m:r>
                <w:rPr>
                  <w:rFonts w:ascii="Cambria Math" w:hAnsi="Cambria Math"/>
                </w:rPr>
                <m:t>+3.</m:t>
              </m:r>
              <m:r>
                <w:rPr>
                  <w:rFonts w:ascii="Cambria Math" w:hAnsi="Cambria Math"/>
                </w:rPr>
                <m:t>3131</m:t>
              </m:r>
            </m:den>
          </m:f>
          <m:r>
            <w:rPr>
              <w:rFonts w:ascii="Cambria Math" w:hAnsi="Cambria Math"/>
            </w:rPr>
            <m:t>=2,51</m:t>
          </m:r>
        </m:oMath>
      </m:oMathPara>
    </w:p>
    <w:p w14:paraId="6F8B69F0" w14:textId="1AEA94D1" w:rsidR="003330DE" w:rsidRDefault="003330DE" w:rsidP="00953802"/>
    <w:p w14:paraId="345BD817" w14:textId="154EBEE2" w:rsidR="003330DE" w:rsidRDefault="003330DE" w:rsidP="00953802">
      <w:r>
        <w:t>Trecho Superior:</w:t>
      </w:r>
    </w:p>
    <w:p w14:paraId="08FDB1E1" w14:textId="48A3C22C" w:rsidR="003330DE" w:rsidRDefault="003330DE" w:rsidP="00953802">
      <w:r w:rsidRPr="003330DE">
        <w:drawing>
          <wp:inline distT="0" distB="0" distL="0" distR="0" wp14:anchorId="74AA92CF" wp14:editId="601E042B">
            <wp:extent cx="3124200" cy="209590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0280" cy="209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345D" w14:textId="35EFA632" w:rsidR="003330DE" w:rsidRPr="003330DE" w:rsidRDefault="003330DE" w:rsidP="003330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12,5. </m:t>
              </m:r>
              <m:r>
                <w:rPr>
                  <w:rFonts w:ascii="Cambria Math" w:hAnsi="Cambria Math"/>
                </w:rPr>
                <m:t>7794</m:t>
              </m:r>
            </m:num>
            <m:den>
              <m:r>
                <w:rPr>
                  <w:rFonts w:ascii="Cambria Math" w:hAnsi="Cambria Math"/>
                </w:rPr>
                <m:t xml:space="preserve">2,5 . </m:t>
              </m:r>
              <m:r>
                <w:rPr>
                  <w:rFonts w:ascii="Cambria Math" w:hAnsi="Cambria Math"/>
                </w:rPr>
                <m:t>7794</m:t>
              </m:r>
              <m:r>
                <w:rPr>
                  <w:rFonts w:ascii="Cambria Math" w:hAnsi="Cambria Math"/>
                </w:rPr>
                <m:t>+3.</m:t>
              </m:r>
              <m:r>
                <w:rPr>
                  <w:rFonts w:ascii="Cambria Math" w:hAnsi="Cambria Math"/>
                </w:rPr>
                <m:t>6845</m:t>
              </m:r>
              <m:r>
                <w:rPr>
                  <w:rFonts w:ascii="Cambria Math" w:hAnsi="Cambria Math"/>
                </w:rPr>
                <m:t>+4.</m:t>
              </m:r>
              <m:r>
                <w:rPr>
                  <w:rFonts w:ascii="Cambria Math" w:hAnsi="Cambria Math"/>
                </w:rPr>
                <m:t>7544</m:t>
              </m:r>
              <m:r>
                <w:rPr>
                  <w:rFonts w:ascii="Cambria Math" w:hAnsi="Cambria Math"/>
                </w:rPr>
                <m:t>+3.</m:t>
              </m:r>
              <m:r>
                <w:rPr>
                  <w:rFonts w:ascii="Cambria Math" w:hAnsi="Cambria Math"/>
                </w:rPr>
                <m:t>7794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1,04</m:t>
          </m:r>
        </m:oMath>
      </m:oMathPara>
    </w:p>
    <w:p w14:paraId="4D5CE228" w14:textId="77777777" w:rsidR="003330DE" w:rsidRDefault="003330DE" w:rsidP="00953802"/>
    <w:p w14:paraId="24465687" w14:textId="39724133" w:rsidR="0081610D" w:rsidRDefault="0081610D" w:rsidP="00953802"/>
    <w:p w14:paraId="6F3C184B" w14:textId="0BFDE86C" w:rsidR="0081610D" w:rsidRDefault="003330DE" w:rsidP="00953802">
      <w:r>
        <w:t>Além disso, a viga possui os seguintes esforços:</w:t>
      </w:r>
    </w:p>
    <w:p w14:paraId="26CA3580" w14:textId="294963BF" w:rsidR="003330DE" w:rsidRDefault="003330DE" w:rsidP="00953802">
      <w:r>
        <w:t>Compressão Axial</w:t>
      </w:r>
    </w:p>
    <w:p w14:paraId="62C6D91A" w14:textId="16BCAB99" w:rsidR="003330DE" w:rsidRDefault="003330DE" w:rsidP="00953802">
      <w:r w:rsidRPr="003330DE">
        <w:drawing>
          <wp:inline distT="0" distB="0" distL="0" distR="0" wp14:anchorId="1C0D0AE9" wp14:editId="3CCFD3D2">
            <wp:extent cx="5400040" cy="195707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7541" w14:textId="77777777" w:rsidR="003330DE" w:rsidRDefault="003330DE" w:rsidP="003330DE"/>
    <w:p w14:paraId="4F486F44" w14:textId="77777777" w:rsidR="003330DE" w:rsidRDefault="003330DE" w:rsidP="003330DE"/>
    <w:p w14:paraId="113BC7B4" w14:textId="22C3DED6" w:rsidR="003330DE" w:rsidRDefault="003330DE" w:rsidP="003330DE">
      <w:r>
        <w:t xml:space="preserve">Cortante </w:t>
      </w:r>
    </w:p>
    <w:p w14:paraId="5F0FD75C" w14:textId="77777777" w:rsidR="003330DE" w:rsidRDefault="003330DE" w:rsidP="00953802"/>
    <w:p w14:paraId="11CD82A5" w14:textId="6E7F9A58" w:rsidR="003330DE" w:rsidRDefault="003330DE" w:rsidP="00953802">
      <w:r w:rsidRPr="003330DE">
        <w:drawing>
          <wp:inline distT="0" distB="0" distL="0" distR="0" wp14:anchorId="1E1C4E95" wp14:editId="04B9FF30">
            <wp:extent cx="5400040" cy="18865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5C8A" w14:textId="77777777" w:rsidR="003330DE" w:rsidRDefault="003330DE" w:rsidP="00953802"/>
    <w:p w14:paraId="6287A6D6" w14:textId="5EE9BEDA" w:rsidR="003330DE" w:rsidRDefault="003330DE" w:rsidP="003330DE">
      <w:pPr>
        <w:rPr>
          <w:rFonts w:eastAsiaTheme="minorEastAsia"/>
        </w:rPr>
      </w:pPr>
      <w:r>
        <w:rPr>
          <w:rFonts w:eastAsiaTheme="minorEastAsia"/>
        </w:rPr>
        <w:t>De posse do</w:t>
      </w:r>
      <w:r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Cb</w:t>
      </w:r>
      <w:r>
        <w:rPr>
          <w:rFonts w:eastAsiaTheme="minorEastAsia"/>
        </w:rPr>
        <w:t>s</w:t>
      </w:r>
      <w:proofErr w:type="spellEnd"/>
      <w:r>
        <w:rPr>
          <w:rFonts w:eastAsiaTheme="minorEastAsia"/>
        </w:rPr>
        <w:t>, vamos direto calcular o estado limite FLT (W</w:t>
      </w:r>
      <w:r>
        <w:rPr>
          <w:rFonts w:eastAsiaTheme="minorEastAsia"/>
        </w:rPr>
        <w:t>410</w:t>
      </w:r>
      <w:r>
        <w:rPr>
          <w:rFonts w:eastAsiaTheme="minorEastAsia"/>
        </w:rPr>
        <w:t>X</w:t>
      </w:r>
      <w:r>
        <w:rPr>
          <w:rFonts w:eastAsiaTheme="minorEastAsia"/>
        </w:rPr>
        <w:t>46,1</w:t>
      </w:r>
      <w:r>
        <w:rPr>
          <w:rFonts w:eastAsiaTheme="minorEastAsia"/>
        </w:rPr>
        <w:t>)</w:t>
      </w:r>
      <w:r>
        <w:rPr>
          <w:rFonts w:eastAsiaTheme="minorEastAsia"/>
        </w:rPr>
        <w:t xml:space="preserve"> (Trecho inferior)</w:t>
      </w:r>
    </w:p>
    <w:p w14:paraId="091841D4" w14:textId="1EF89F6A" w:rsidR="003330DE" w:rsidRPr="0012760F" w:rsidRDefault="003330DE" w:rsidP="003330D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612</m:t>
              </m:r>
            </m:num>
            <m:den>
              <m:r>
                <w:rPr>
                  <w:rFonts w:ascii="Cambria Math" w:hAnsi="Cambria Math"/>
                </w:rPr>
                <m:t>2,95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207,45</m:t>
          </m:r>
        </m:oMath>
      </m:oMathPara>
    </w:p>
    <w:p w14:paraId="02A20C94" w14:textId="77777777" w:rsidR="003330DE" w:rsidRDefault="003330DE" w:rsidP="003330DE"/>
    <w:p w14:paraId="1DC943D6" w14:textId="77777777" w:rsidR="003330DE" w:rsidRPr="0012760F" w:rsidRDefault="003330DE" w:rsidP="003330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</m:t>
                  </m:r>
                </m:num>
                <m:den>
                  <m:r>
                    <w:rPr>
                      <w:rFonts w:ascii="Cambria Math" w:hAnsi="Cambria Math"/>
                    </w:rPr>
                    <m:t>34,5</m:t>
                  </m:r>
                </m:den>
              </m:f>
            </m:e>
          </m:rad>
          <m:r>
            <w:rPr>
              <w:rFonts w:ascii="Cambria Math" w:hAnsi="Cambria Math"/>
            </w:rPr>
            <m:t>=42,37</m:t>
          </m:r>
        </m:oMath>
      </m:oMathPara>
    </w:p>
    <w:p w14:paraId="4D3C39D1" w14:textId="77777777" w:rsidR="003330DE" w:rsidRDefault="003330DE" w:rsidP="003330DE">
      <w:pPr>
        <w:rPr>
          <w:rFonts w:eastAsiaTheme="minorEastAsia"/>
        </w:rPr>
      </w:pPr>
      <w:r>
        <w:rPr>
          <w:rFonts w:eastAsiaTheme="minorEastAsia"/>
        </w:rPr>
        <w:t>Como Lambda resultou maior que Lambda p, proceder com o cálculo do Lambda – r</w:t>
      </w:r>
    </w:p>
    <w:p w14:paraId="1A82E5F0" w14:textId="77777777" w:rsidR="003330DE" w:rsidRDefault="003330DE" w:rsidP="003330DE">
      <w:pPr>
        <w:rPr>
          <w:rFonts w:eastAsiaTheme="minorEastAsia"/>
        </w:rPr>
      </w:pPr>
    </w:p>
    <w:p w14:paraId="2ABBE7F4" w14:textId="0638EAE2" w:rsidR="003330DE" w:rsidRPr="0012760F" w:rsidRDefault="003330DE" w:rsidP="003330DE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34,5 -0,3.34,5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778,7</m:t>
              </m:r>
            </m:num>
            <m:den>
              <m:r>
                <w:rPr>
                  <w:rFonts w:ascii="Cambria Math" w:hAnsi="Cambria Math"/>
                </w:rPr>
                <m:t>20000. </m:t>
              </m:r>
              <m:r>
                <w:rPr>
                  <w:rFonts w:ascii="Cambria Math" w:hAnsi="Cambria Math"/>
                </w:rPr>
                <m:t>20,06</m:t>
              </m:r>
            </m:den>
          </m:f>
          <m:r>
            <w:rPr>
              <w:rFonts w:ascii="Cambria Math" w:hAnsi="Cambria Math"/>
            </w:rPr>
            <m:t>=0,0</m:t>
          </m:r>
          <m:r>
            <w:rPr>
              <w:rFonts w:ascii="Cambria Math" w:hAnsi="Cambria Math"/>
            </w:rPr>
            <m:t>468</m:t>
          </m:r>
        </m:oMath>
      </m:oMathPara>
    </w:p>
    <w:p w14:paraId="05BE4539" w14:textId="28B4A26E" w:rsidR="003330DE" w:rsidRPr="0012760F" w:rsidRDefault="003330DE" w:rsidP="003330DE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1,38.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514</m:t>
                  </m:r>
                  <m:r>
                    <w:rPr>
                      <w:rFonts w:ascii="Cambria Math" w:hAnsi="Cambria Math"/>
                    </w:rPr>
                    <m:t xml:space="preserve"> . </m:t>
                  </m:r>
                  <m:r>
                    <w:rPr>
                      <w:rFonts w:ascii="Cambria Math" w:hAnsi="Cambria Math"/>
                    </w:rPr>
                    <m:t>20,06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2,</m:t>
              </m:r>
              <m:r>
                <w:rPr>
                  <w:rFonts w:ascii="Cambria Math" w:hAnsi="Cambria Math"/>
                </w:rPr>
                <m:t>95</m:t>
              </m:r>
              <m:r>
                <w:rPr>
                  <w:rFonts w:ascii="Cambria Math" w:hAnsi="Cambria Math"/>
                </w:rPr>
                <m:t xml:space="preserve"> .</m:t>
              </m:r>
              <m:r>
                <w:rPr>
                  <w:rFonts w:ascii="Cambria Math" w:hAnsi="Cambria Math"/>
                </w:rPr>
                <m:t>20,06</m:t>
              </m:r>
              <m:r>
                <w:rPr>
                  <w:rFonts w:ascii="Cambria Math" w:hAnsi="Cambria Math"/>
                </w:rPr>
                <m:t xml:space="preserve"> . 0,0</m:t>
              </m:r>
              <m:r>
                <w:rPr>
                  <w:rFonts w:ascii="Cambria Math" w:hAnsi="Cambria Math"/>
                </w:rPr>
                <m:t>468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27.</m:t>
                      </m:r>
                      <m:r>
                        <w:rPr>
                          <w:rFonts w:ascii="Cambria Math" w:hAnsi="Cambria Math"/>
                        </w:rPr>
                        <m:t>196571</m:t>
                      </m:r>
                      <m:r>
                        <w:rPr>
                          <w:rFonts w:ascii="Cambria Math" w:hAnsi="Cambria Math"/>
                        </w:rPr>
                        <m:t>.0,0</m:t>
                      </m:r>
                      <m:r>
                        <w:rPr>
                          <w:rFonts w:ascii="Cambria Math" w:hAnsi="Cambria Math"/>
                        </w:rPr>
                        <m:t>468</m:t>
                      </m:r>
                      <m:r>
                        <w:rPr>
                          <w:rFonts w:ascii="Cambria Math" w:hAnsi="Cambria Math"/>
                        </w:rPr>
                        <m:t>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514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=12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47</m:t>
          </m:r>
        </m:oMath>
      </m:oMathPara>
    </w:p>
    <w:p w14:paraId="6F725D6B" w14:textId="5F7375CF" w:rsidR="003330DE" w:rsidRDefault="003330DE" w:rsidP="003330D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Como Lambda = </w:t>
      </w:r>
      <w:r w:rsidR="0065190C">
        <w:rPr>
          <w:rFonts w:eastAsiaTheme="minorEastAsia"/>
          <w:iCs/>
        </w:rPr>
        <w:t>207,45</w:t>
      </w:r>
      <w:r>
        <w:rPr>
          <w:rFonts w:eastAsiaTheme="minorEastAsia"/>
          <w:iCs/>
        </w:rPr>
        <w:t xml:space="preserve">, maior que Lambda-p e </w:t>
      </w:r>
      <w:proofErr w:type="spellStart"/>
      <w:r>
        <w:rPr>
          <w:rFonts w:eastAsiaTheme="minorEastAsia"/>
          <w:iCs/>
        </w:rPr>
        <w:t>Lambda-r</w:t>
      </w:r>
      <w:proofErr w:type="spellEnd"/>
      <w:r>
        <w:rPr>
          <w:rFonts w:eastAsiaTheme="minorEastAsia"/>
          <w:iCs/>
        </w:rPr>
        <w:t>, o pilar é esbelto ao FLT, portanto calculamos com a equação C</w:t>
      </w:r>
    </w:p>
    <w:p w14:paraId="1176B72D" w14:textId="622E23A5" w:rsidR="003330DE" w:rsidRPr="00E026CB" w:rsidRDefault="003330DE" w:rsidP="003330DE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cr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2,51</m:t>
              </m:r>
              <m:r>
                <w:rPr>
                  <w:rFonts w:ascii="Cambria Math" w:hAnsi="Cambria Math"/>
                </w:rPr>
                <m:t> . π² .20000. </m:t>
              </m:r>
              <m:r>
                <w:rPr>
                  <w:rFonts w:ascii="Cambria Math" w:hAnsi="Cambria Math"/>
                </w:rPr>
                <m:t>514</m:t>
              </m:r>
            </m:num>
            <m:den>
              <m:r>
                <w:rPr>
                  <w:rFonts w:ascii="Cambria Math" w:hAnsi="Cambria Math"/>
                </w:rPr>
                <m:t>612</m:t>
              </m:r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196571</m:t>
                  </m:r>
                </m:num>
                <m:den>
                  <m:r>
                    <w:rPr>
                      <w:rFonts w:ascii="Cambria Math" w:hAnsi="Cambria Math"/>
                    </w:rPr>
                    <m:t>514</m:t>
                  </m:r>
                </m:den>
              </m:f>
              <m:r>
                <w:rPr>
                  <w:rFonts w:ascii="Cambria Math" w:hAnsi="Cambria Math"/>
                </w:rPr>
                <m:t>.(1+0,039.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20,06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r>
                        <w:rPr>
                          <w:rFonts w:ascii="Cambria Math" w:hAnsi="Cambria Math"/>
                        </w:rPr>
                        <m:t>612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196571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20984</m:t>
          </m:r>
          <m:r>
            <w:rPr>
              <w:rFonts w:ascii="Cambria Math" w:hAnsi="Cambria Math"/>
            </w:rPr>
            <m:t> kN.cm </m:t>
          </m:r>
        </m:oMath>
      </m:oMathPara>
    </w:p>
    <w:p w14:paraId="125E0301" w14:textId="4180D25D" w:rsidR="003330DE" w:rsidRPr="0065190C" w:rsidRDefault="003330DE" w:rsidP="003330DE">
      <w:pPr>
        <w:rPr>
          <w:rFonts w:eastAsiaTheme="minorEastAsi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Rd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cr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20984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r>
            <w:rPr>
              <w:rFonts w:ascii="Cambria Math" w:hAnsi="Cambria Math"/>
              <w:sz w:val="20"/>
              <w:szCs w:val="20"/>
            </w:rPr>
            <m:t>19076,85</m:t>
          </m:r>
          <m:r>
            <w:rPr>
              <w:rFonts w:ascii="Cambria Math" w:hAnsi="Cambria Math"/>
              <w:sz w:val="20"/>
              <w:szCs w:val="20"/>
            </w:rPr>
            <m:t xml:space="preserve"> kN.cm&lt;10639 kN.cm</m:t>
          </m:r>
          <m:r>
            <w:rPr>
              <w:rFonts w:ascii="Cambria Math" w:hAnsi="Cambria Math"/>
              <w:sz w:val="20"/>
              <w:szCs w:val="20"/>
            </w:rPr>
            <m:t>-OK APROVADO TRECHO INFERIOR</m:t>
          </m:r>
        </m:oMath>
      </m:oMathPara>
    </w:p>
    <w:p w14:paraId="06131B45" w14:textId="2609E59C" w:rsidR="0065190C" w:rsidRDefault="0065190C" w:rsidP="003330DE">
      <w:pPr>
        <w:rPr>
          <w:rFonts w:eastAsiaTheme="minorEastAsia"/>
          <w:sz w:val="20"/>
          <w:szCs w:val="20"/>
        </w:rPr>
      </w:pPr>
    </w:p>
    <w:p w14:paraId="59299268" w14:textId="2BE55FC3" w:rsidR="0065190C" w:rsidRDefault="0065190C" w:rsidP="0065190C">
      <w:pPr>
        <w:rPr>
          <w:rFonts w:eastAsiaTheme="minorEastAsia"/>
        </w:rPr>
      </w:pPr>
      <w:r>
        <w:rPr>
          <w:rFonts w:eastAsiaTheme="minorEastAsia"/>
        </w:rPr>
        <w:t xml:space="preserve">calcular o estado limite FLT (W410X46,1) (Trecho </w:t>
      </w:r>
      <w:r>
        <w:rPr>
          <w:rFonts w:eastAsiaTheme="minorEastAsia"/>
        </w:rPr>
        <w:t>Superior</w:t>
      </w:r>
      <w:r>
        <w:rPr>
          <w:rFonts w:eastAsiaTheme="minorEastAsia"/>
        </w:rPr>
        <w:t>)</w:t>
      </w:r>
    </w:p>
    <w:p w14:paraId="2AE283F6" w14:textId="20B8586C" w:rsidR="0065190C" w:rsidRPr="0012760F" w:rsidRDefault="0065190C" w:rsidP="0065190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408</m:t>
              </m:r>
            </m:num>
            <m:den>
              <m:r>
                <w:rPr>
                  <w:rFonts w:ascii="Cambria Math" w:hAnsi="Cambria Math"/>
                </w:rPr>
                <m:t>2,95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138,30</m:t>
          </m:r>
        </m:oMath>
      </m:oMathPara>
    </w:p>
    <w:p w14:paraId="4EED4896" w14:textId="77777777" w:rsidR="0065190C" w:rsidRDefault="0065190C" w:rsidP="0065190C"/>
    <w:p w14:paraId="000682A1" w14:textId="77777777" w:rsidR="0065190C" w:rsidRPr="0012760F" w:rsidRDefault="0065190C" w:rsidP="0065190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=1,76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</m:t>
                  </m:r>
                </m:num>
                <m:den>
                  <m:r>
                    <w:rPr>
                      <w:rFonts w:ascii="Cambria Math" w:hAnsi="Cambria Math"/>
                    </w:rPr>
                    <m:t>34,5</m:t>
                  </m:r>
                </m:den>
              </m:f>
            </m:e>
          </m:rad>
          <m:r>
            <w:rPr>
              <w:rFonts w:ascii="Cambria Math" w:hAnsi="Cambria Math"/>
            </w:rPr>
            <m:t>=42,37</m:t>
          </m:r>
        </m:oMath>
      </m:oMathPara>
    </w:p>
    <w:p w14:paraId="14CE0FB1" w14:textId="77777777" w:rsidR="0065190C" w:rsidRDefault="0065190C" w:rsidP="0065190C">
      <w:pPr>
        <w:rPr>
          <w:rFonts w:eastAsiaTheme="minorEastAsia"/>
        </w:rPr>
      </w:pPr>
      <w:r>
        <w:rPr>
          <w:rFonts w:eastAsiaTheme="minorEastAsia"/>
        </w:rPr>
        <w:t>Como Lambda resultou maior que Lambda p, proceder com o cálculo do Lambda – r</w:t>
      </w:r>
    </w:p>
    <w:p w14:paraId="403CAB6E" w14:textId="77777777" w:rsidR="0065190C" w:rsidRDefault="0065190C" w:rsidP="0065190C">
      <w:pPr>
        <w:rPr>
          <w:rFonts w:eastAsiaTheme="minorEastAsia"/>
        </w:rPr>
      </w:pPr>
    </w:p>
    <w:p w14:paraId="72896FF2" w14:textId="77777777" w:rsidR="0065190C" w:rsidRPr="0012760F" w:rsidRDefault="0065190C" w:rsidP="0065190C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34,5 -0,3.34,5</m:t>
                  </m:r>
                </m:e>
              </m:d>
              <m:r>
                <w:rPr>
                  <w:rFonts w:ascii="Cambria Math" w:hAnsi="Cambria Math"/>
                </w:rPr>
                <m:t>.778,7</m:t>
              </m:r>
            </m:num>
            <m:den>
              <m:r>
                <w:rPr>
                  <w:rFonts w:ascii="Cambria Math" w:hAnsi="Cambria Math"/>
                </w:rPr>
                <m:t>20000. 20,06</m:t>
              </m:r>
            </m:den>
          </m:f>
          <m:r>
            <w:rPr>
              <w:rFonts w:ascii="Cambria Math" w:hAnsi="Cambria Math"/>
            </w:rPr>
            <m:t>=0,0468</m:t>
          </m:r>
        </m:oMath>
      </m:oMathPara>
    </w:p>
    <w:p w14:paraId="1D988E81" w14:textId="77777777" w:rsidR="0065190C" w:rsidRPr="0012760F" w:rsidRDefault="0065190C" w:rsidP="0065190C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1,38.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514 . 20,06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2,95 .20,06 . 0,0468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27.196571.0,0468²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514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=122,47</m:t>
          </m:r>
        </m:oMath>
      </m:oMathPara>
    </w:p>
    <w:p w14:paraId="009F9A72" w14:textId="58D7FE9D" w:rsidR="0065190C" w:rsidRDefault="0065190C" w:rsidP="0065190C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Como Lambda = </w:t>
      </w:r>
      <w:r>
        <w:rPr>
          <w:rFonts w:eastAsiaTheme="minorEastAsia"/>
          <w:iCs/>
        </w:rPr>
        <w:t>138,30</w:t>
      </w:r>
      <w:r>
        <w:rPr>
          <w:rFonts w:eastAsiaTheme="minorEastAsia"/>
          <w:iCs/>
        </w:rPr>
        <w:t xml:space="preserve">, maior que Lambda-p e </w:t>
      </w:r>
      <w:proofErr w:type="spellStart"/>
      <w:r>
        <w:rPr>
          <w:rFonts w:eastAsiaTheme="minorEastAsia"/>
          <w:iCs/>
        </w:rPr>
        <w:t>Lambda-r</w:t>
      </w:r>
      <w:proofErr w:type="spellEnd"/>
      <w:r>
        <w:rPr>
          <w:rFonts w:eastAsiaTheme="minorEastAsia"/>
          <w:iCs/>
        </w:rPr>
        <w:t>, o pilar é esbelto ao FLT, portanto calculamos com a equação C</w:t>
      </w:r>
    </w:p>
    <w:p w14:paraId="05F4C802" w14:textId="6F335AD9" w:rsidR="0065190C" w:rsidRPr="00E026CB" w:rsidRDefault="0065190C" w:rsidP="0065190C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cr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1,04</m:t>
              </m:r>
              <m:r>
                <w:rPr>
                  <w:rFonts w:ascii="Cambria Math" w:hAnsi="Cambria Math"/>
                </w:rPr>
                <m:t> . π² .20000. 514</m:t>
              </m:r>
            </m:num>
            <m:den>
              <m:r>
                <w:rPr>
                  <w:rFonts w:ascii="Cambria Math" w:hAnsi="Cambria Math"/>
                </w:rPr>
                <m:t>408</m:t>
              </m:r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196571</m:t>
                  </m:r>
                </m:num>
                <m:den>
                  <m:r>
                    <w:rPr>
                      <w:rFonts w:ascii="Cambria Math" w:hAnsi="Cambria Math"/>
                    </w:rPr>
                    <m:t>514</m:t>
                  </m:r>
                </m:den>
              </m:f>
              <m:r>
                <w:rPr>
                  <w:rFonts w:ascii="Cambria Math" w:hAnsi="Cambria Math"/>
                </w:rPr>
                <m:t>.(1+0,039.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20,06.</m:t>
                      </m:r>
                      <m:r>
                        <w:rPr>
                          <w:rFonts w:ascii="Cambria Math" w:hAnsi="Cambria Math"/>
                        </w:rPr>
                        <m:t>408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196571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15983</m:t>
          </m:r>
          <m:r>
            <w:rPr>
              <w:rFonts w:ascii="Cambria Math" w:hAnsi="Cambria Math"/>
            </w:rPr>
            <m:t> kN.cm </m:t>
          </m:r>
        </m:oMath>
      </m:oMathPara>
    </w:p>
    <w:p w14:paraId="1AA997DF" w14:textId="4FA9FAF4" w:rsidR="0065190C" w:rsidRPr="0065190C" w:rsidRDefault="0065190C" w:rsidP="0065190C">
      <w:pPr>
        <w:rPr>
          <w:rFonts w:eastAsiaTheme="minorEastAsi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Rd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cr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15983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1,1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r>
            <w:rPr>
              <w:rFonts w:ascii="Cambria Math" w:hAnsi="Cambria Math"/>
              <w:sz w:val="20"/>
              <w:szCs w:val="20"/>
            </w:rPr>
            <m:t>14530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w:rPr>
              <w:rFonts w:ascii="Cambria Math" w:hAnsi="Cambria Math"/>
              <w:sz w:val="20"/>
              <w:szCs w:val="20"/>
            </w:rPr>
            <m:t>28</m:t>
          </m:r>
          <m:r>
            <w:rPr>
              <w:rFonts w:ascii="Cambria Math" w:hAnsi="Cambria Math"/>
              <w:sz w:val="20"/>
              <w:szCs w:val="20"/>
            </w:rPr>
            <m:t xml:space="preserve"> kN.cm&lt;</m:t>
          </m:r>
          <m:r>
            <w:rPr>
              <w:rFonts w:ascii="Cambria Math" w:hAnsi="Cambria Math"/>
              <w:sz w:val="20"/>
              <w:szCs w:val="20"/>
            </w:rPr>
            <m:t>7794</m:t>
          </m:r>
          <m:r>
            <w:rPr>
              <w:rFonts w:ascii="Cambria Math" w:hAnsi="Cambria Math"/>
              <w:sz w:val="20"/>
              <w:szCs w:val="20"/>
            </w:rPr>
            <m:t xml:space="preserve"> kN.cm-OK APROVADO TRECHO </m:t>
          </m:r>
          <m:r>
            <w:rPr>
              <w:rFonts w:ascii="Cambria Math" w:hAnsi="Cambria Math"/>
              <w:sz w:val="20"/>
              <w:szCs w:val="20"/>
            </w:rPr>
            <m:t>SUPERIOR</m:t>
          </m:r>
        </m:oMath>
      </m:oMathPara>
    </w:p>
    <w:p w14:paraId="64BA4658" w14:textId="77777777" w:rsidR="0065190C" w:rsidRPr="0065190C" w:rsidRDefault="0065190C" w:rsidP="003330DE">
      <w:pPr>
        <w:rPr>
          <w:rFonts w:eastAsiaTheme="minorEastAsia"/>
          <w:sz w:val="20"/>
          <w:szCs w:val="20"/>
        </w:rPr>
      </w:pPr>
    </w:p>
    <w:p w14:paraId="7DA83269" w14:textId="38A2E05A" w:rsidR="0065190C" w:rsidRDefault="0065190C" w:rsidP="003330DE">
      <w:pPr>
        <w:rPr>
          <w:rFonts w:eastAsiaTheme="minorEastAsia"/>
          <w:sz w:val="20"/>
          <w:szCs w:val="20"/>
        </w:rPr>
      </w:pPr>
    </w:p>
    <w:p w14:paraId="5B85C06C" w14:textId="77777777" w:rsidR="0065190C" w:rsidRPr="0065190C" w:rsidRDefault="0065190C" w:rsidP="003330DE">
      <w:pPr>
        <w:rPr>
          <w:rFonts w:eastAsiaTheme="minorEastAsia"/>
          <w:iCs/>
          <w:sz w:val="20"/>
          <w:szCs w:val="20"/>
        </w:rPr>
      </w:pPr>
    </w:p>
    <w:p w14:paraId="3BA6060B" w14:textId="77777777" w:rsidR="003330DE" w:rsidRDefault="003330DE" w:rsidP="003330DE">
      <m:oMathPara>
        <m:oMath>
          <m:r>
            <w:rPr>
              <w:rFonts w:ascii="Cambria Math" w:hAnsi="Cambria Math"/>
            </w:rPr>
            <w:lastRenderedPageBreak/>
            <m:t> </m:t>
          </m:r>
        </m:oMath>
      </m:oMathPara>
    </w:p>
    <w:p w14:paraId="792D6FBD" w14:textId="3093975B" w:rsidR="003330DE" w:rsidRDefault="0065190C" w:rsidP="0065190C">
      <w:r>
        <w:t xml:space="preserve">Vamos checar se o </w:t>
      </w:r>
      <w:r w:rsidR="003330DE">
        <w:t xml:space="preserve"> Estado Limite FLT</w:t>
      </w:r>
      <w:r>
        <w:t xml:space="preserve"> é o mais crítico</w:t>
      </w:r>
    </w:p>
    <w:p w14:paraId="5F24912E" w14:textId="6DE44CF6" w:rsidR="003330DE" w:rsidRDefault="003330DE" w:rsidP="003330D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2tf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6,25</m:t>
          </m:r>
          <m:r>
            <w:rPr>
              <w:rFonts w:ascii="Cambria Math" w:hAnsi="Cambria Math"/>
            </w:rPr>
            <m:t>&lt;9,26 Compacta (Tabela Gerdau)</m:t>
          </m:r>
        </m:oMath>
      </m:oMathPara>
    </w:p>
    <w:p w14:paraId="18E284BB" w14:textId="77777777" w:rsidR="003330DE" w:rsidRDefault="003330DE" w:rsidP="003330DE">
      <w:r>
        <w:t>Estado Limite FLA</w:t>
      </w:r>
    </w:p>
    <w:p w14:paraId="450AA671" w14:textId="44B52A31" w:rsidR="003330DE" w:rsidRDefault="003330DE" w:rsidP="003330D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50,94</m:t>
          </m:r>
          <m:r>
            <w:rPr>
              <w:rFonts w:ascii="Cambria Math" w:hAnsi="Cambria Math"/>
            </w:rPr>
            <m:t>&lt;92 Compacta (Tabela Gerdau)</m:t>
          </m:r>
        </m:oMath>
      </m:oMathPara>
    </w:p>
    <w:p w14:paraId="44A012D8" w14:textId="77777777" w:rsidR="003330DE" w:rsidRDefault="003330DE" w:rsidP="003330DE"/>
    <w:p w14:paraId="4BFFC17C" w14:textId="77777777" w:rsidR="003330DE" w:rsidRDefault="003330DE" w:rsidP="003330DE">
      <w:r>
        <w:t>Vamos checar se o Momento resistente ao FLT não é superior ao Momento de Plastificação total da seção</w:t>
      </w:r>
    </w:p>
    <w:p w14:paraId="2DAE83CC" w14:textId="77777777" w:rsidR="003330DE" w:rsidRDefault="003330DE" w:rsidP="003330DE"/>
    <w:p w14:paraId="1B02E31B" w14:textId="77777777" w:rsidR="003330DE" w:rsidRPr="00E026CB" w:rsidRDefault="003330DE" w:rsidP="003330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</m:oMath>
      </m:oMathPara>
    </w:p>
    <w:p w14:paraId="58CF4CE9" w14:textId="5A5BCFB7" w:rsidR="003330DE" w:rsidRPr="00E026CB" w:rsidRDefault="003330DE" w:rsidP="003330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891,1</m:t>
              </m:r>
              <m:r>
                <w:rPr>
                  <w:rFonts w:ascii="Cambria Math" w:hAnsi="Cambria Math"/>
                </w:rPr>
                <m:t>.34,5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27948,13</m:t>
          </m:r>
          <m:r>
            <w:rPr>
              <w:rFonts w:ascii="Cambria Math" w:hAnsi="Cambria Math"/>
            </w:rPr>
            <m:t xml:space="preserve"> kN.cm</m:t>
          </m:r>
        </m:oMath>
      </m:oMathPara>
    </w:p>
    <w:p w14:paraId="23C67923" w14:textId="1B8210A6" w:rsidR="003330DE" w:rsidRDefault="003330DE" w:rsidP="003330DE">
      <w:pPr>
        <w:rPr>
          <w:rFonts w:eastAsiaTheme="minorEastAsia"/>
        </w:rPr>
      </w:pPr>
      <w:r>
        <w:rPr>
          <w:rFonts w:eastAsiaTheme="minorEastAsia"/>
        </w:rPr>
        <w:t xml:space="preserve">Peça </w:t>
      </w:r>
      <w:r w:rsidR="0065190C">
        <w:rPr>
          <w:rFonts w:eastAsiaTheme="minorEastAsia"/>
        </w:rPr>
        <w:t>aprovada</w:t>
      </w:r>
      <w:r>
        <w:rPr>
          <w:rFonts w:eastAsiaTheme="minorEastAsia"/>
        </w:rPr>
        <w:t xml:space="preserve"> pelo Estado Limite FLT</w:t>
      </w:r>
      <w:r w:rsidR="00F4648B">
        <w:rPr>
          <w:rFonts w:eastAsiaTheme="minorEastAsia"/>
        </w:rPr>
        <w:t xml:space="preserve"> de cada trecho</w:t>
      </w:r>
    </w:p>
    <w:p w14:paraId="67C56E6B" w14:textId="1C29EEF7" w:rsidR="00F4648B" w:rsidRDefault="00F4648B" w:rsidP="003330DE">
      <w:pPr>
        <w:rPr>
          <w:rFonts w:eastAsiaTheme="minorEastAsia"/>
        </w:rPr>
      </w:pPr>
    </w:p>
    <w:p w14:paraId="19D5D1F8" w14:textId="7C2D12A5" w:rsidR="00F4648B" w:rsidRDefault="00F4648B" w:rsidP="00F4648B">
      <w:pPr>
        <w:rPr>
          <w:rFonts w:eastAsiaTheme="minorEastAsia"/>
          <w:b/>
          <w:bCs/>
        </w:rPr>
      </w:pPr>
      <w:r w:rsidRPr="00E026CB">
        <w:rPr>
          <w:rFonts w:eastAsiaTheme="minorEastAsia"/>
          <w:b/>
          <w:bCs/>
        </w:rPr>
        <w:t xml:space="preserve">Verificação </w:t>
      </w:r>
      <w:r>
        <w:rPr>
          <w:rFonts w:eastAsiaTheme="minorEastAsia"/>
          <w:b/>
          <w:bCs/>
        </w:rPr>
        <w:t>da viga</w:t>
      </w:r>
      <w:r w:rsidRPr="00E026CB">
        <w:rPr>
          <w:rFonts w:eastAsiaTheme="minorEastAsia"/>
          <w:b/>
          <w:bCs/>
        </w:rPr>
        <w:t xml:space="preserve"> à compressão</w:t>
      </w:r>
    </w:p>
    <w:p w14:paraId="3AE4E8EB" w14:textId="683140EB" w:rsidR="00F4648B" w:rsidRDefault="00F4648B" w:rsidP="00F4648B">
      <w:pPr>
        <w:rPr>
          <w:rFonts w:eastAsiaTheme="minorEastAsia"/>
          <w:b/>
          <w:bCs/>
        </w:rPr>
      </w:pPr>
    </w:p>
    <w:p w14:paraId="449476AD" w14:textId="24EBAB45" w:rsidR="00F4648B" w:rsidRDefault="00F4648B" w:rsidP="00F4648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Trecho inferior</w:t>
      </w:r>
    </w:p>
    <w:p w14:paraId="7AC84055" w14:textId="77777777" w:rsidR="00F4648B" w:rsidRDefault="00F4648B" w:rsidP="00F4648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Verificação da esbeltez</w:t>
      </w:r>
    </w:p>
    <w:p w14:paraId="6F58E939" w14:textId="6EFBCDD3" w:rsidR="00F4648B" w:rsidRPr="00194795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</m:t>
              </m:r>
              <m:r>
                <w:rPr>
                  <w:rFonts w:ascii="Cambria Math" w:eastAsiaTheme="minorEastAsia" w:hAnsi="Cambria Math"/>
                </w:rPr>
                <m:t>2000</m:t>
              </m:r>
            </m:num>
            <m:den>
              <m:r>
                <w:rPr>
                  <w:rFonts w:ascii="Cambria Math" w:eastAsiaTheme="minorEastAsia" w:hAnsi="Cambria Math"/>
                </w:rPr>
                <m:t>16,27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122,92</m:t>
          </m:r>
        </m:oMath>
      </m:oMathPara>
    </w:p>
    <w:p w14:paraId="40F822B9" w14:textId="0EEF146B" w:rsidR="00F4648B" w:rsidRPr="00F4648B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</m:t>
              </m:r>
              <m:r>
                <w:rPr>
                  <w:rFonts w:ascii="Cambria Math" w:eastAsiaTheme="minorEastAsia" w:hAnsi="Cambria Math"/>
                </w:rPr>
                <m:t>612</m:t>
              </m:r>
            </m:num>
            <m:den>
              <m:r>
                <w:rPr>
                  <w:rFonts w:ascii="Cambria Math" w:eastAsiaTheme="minorEastAsia" w:hAnsi="Cambria Math"/>
                </w:rPr>
                <m:t>2,</m:t>
              </m:r>
              <m:r>
                <w:rPr>
                  <w:rFonts w:ascii="Cambria Math" w:eastAsiaTheme="minorEastAsia" w:hAnsi="Cambria Math"/>
                </w:rPr>
                <m:t>95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207,45&gt;200</m:t>
          </m:r>
        </m:oMath>
      </m:oMathPara>
    </w:p>
    <w:p w14:paraId="04EF091E" w14:textId="45B36A63" w:rsidR="00F4648B" w:rsidRDefault="00F4648B" w:rsidP="00F4648B">
      <w:pPr>
        <w:rPr>
          <w:rFonts w:eastAsiaTheme="minorEastAsia"/>
        </w:rPr>
      </w:pPr>
      <w:r>
        <w:rPr>
          <w:rFonts w:eastAsiaTheme="minorEastAsia"/>
        </w:rPr>
        <w:t>O trecho inferior ultrapassou o limite de esbeltez de 200, portanto não será feita nenhuma verificação à compressão, perfil reprovado</w:t>
      </w:r>
    </w:p>
    <w:p w14:paraId="0F052F69" w14:textId="54F881A5" w:rsidR="00F4648B" w:rsidRDefault="00F4648B" w:rsidP="00F4648B">
      <w:pPr>
        <w:rPr>
          <w:rFonts w:eastAsiaTheme="minorEastAsia"/>
        </w:rPr>
      </w:pPr>
    </w:p>
    <w:p w14:paraId="7B701E22" w14:textId="4A43B4B0" w:rsidR="00F4648B" w:rsidRDefault="00F4648B" w:rsidP="00F4648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Trecho </w:t>
      </w:r>
      <w:r>
        <w:rPr>
          <w:rFonts w:eastAsiaTheme="minorEastAsia"/>
          <w:b/>
          <w:bCs/>
        </w:rPr>
        <w:t>Superior</w:t>
      </w:r>
    </w:p>
    <w:p w14:paraId="1740EE13" w14:textId="77777777" w:rsidR="00F4648B" w:rsidRDefault="00F4648B" w:rsidP="00F4648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Verificação da esbeltez</w:t>
      </w:r>
    </w:p>
    <w:p w14:paraId="30F9FBC9" w14:textId="77777777" w:rsidR="00F4648B" w:rsidRPr="00194795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1.2000</m:t>
              </m:r>
            </m:num>
            <m:den>
              <m:r>
                <w:rPr>
                  <w:rFonts w:ascii="Cambria Math" w:eastAsiaTheme="minorEastAsia" w:hAnsi="Cambria Math"/>
                </w:rPr>
                <m:t>16,27</m:t>
              </m:r>
            </m:den>
          </m:f>
          <m:r>
            <w:rPr>
              <w:rFonts w:ascii="Cambria Math" w:eastAsiaTheme="minorEastAsia" w:hAnsi="Cambria Math"/>
            </w:rPr>
            <m:t>=122,92</m:t>
          </m:r>
        </m:oMath>
      </m:oMathPara>
    </w:p>
    <w:p w14:paraId="013D204C" w14:textId="79CE39AA" w:rsidR="00F4648B" w:rsidRPr="00F4648B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1.</m:t>
              </m:r>
              <m:r>
                <w:rPr>
                  <w:rFonts w:ascii="Cambria Math" w:eastAsiaTheme="minorEastAsia" w:hAnsi="Cambria Math"/>
                </w:rPr>
                <m:t>408</m:t>
              </m:r>
            </m:num>
            <m:den>
              <m:r>
                <w:rPr>
                  <w:rFonts w:ascii="Cambria Math" w:eastAsiaTheme="minorEastAsia" w:hAnsi="Cambria Math"/>
                </w:rPr>
                <m:t>2,95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138,30&lt;200     OK</m:t>
          </m:r>
        </m:oMath>
      </m:oMathPara>
    </w:p>
    <w:p w14:paraId="0909B88F" w14:textId="54FA075C" w:rsidR="00F4648B" w:rsidRDefault="00F4648B" w:rsidP="00F4648B">
      <w:pPr>
        <w:rPr>
          <w:rFonts w:eastAsiaTheme="minorEastAsia"/>
        </w:rPr>
      </w:pPr>
    </w:p>
    <w:p w14:paraId="73BACC1E" w14:textId="77777777" w:rsidR="00F4648B" w:rsidRDefault="00F4648B" w:rsidP="00F4648B">
      <w:r>
        <w:lastRenderedPageBreak/>
        <w:t xml:space="preserve">Flambagem Local (Fator </w:t>
      </w:r>
      <w:proofErr w:type="spellStart"/>
      <w:r>
        <w:t>Qs</w:t>
      </w:r>
      <w:proofErr w:type="spellEnd"/>
      <w:r>
        <w:t>)</w:t>
      </w:r>
    </w:p>
    <w:p w14:paraId="60358871" w14:textId="3CA42D80" w:rsidR="00F4648B" w:rsidRPr="00E026CB" w:rsidRDefault="00F4648B" w:rsidP="00F4648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bf</m:t>
              </m:r>
            </m:num>
            <m:den>
              <m:r>
                <w:rPr>
                  <w:rFonts w:ascii="Cambria Math" w:hAnsi="Cambria Math"/>
                </w:rPr>
                <m:t>2tf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6,25</m:t>
          </m:r>
        </m:oMath>
      </m:oMathPara>
    </w:p>
    <w:p w14:paraId="00C04679" w14:textId="77777777" w:rsidR="00F4648B" w:rsidRPr="00E026CB" w:rsidRDefault="00F4648B" w:rsidP="00F4648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tlim</m:t>
              </m:r>
            </m:den>
          </m:f>
          <m:r>
            <w:rPr>
              <w:rFonts w:ascii="Cambria Math" w:hAnsi="Cambria Math"/>
            </w:rPr>
            <m:t>=0,56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=13,48-Qs=1,00</m:t>
          </m:r>
        </m:oMath>
      </m:oMathPara>
    </w:p>
    <w:p w14:paraId="6B5C4740" w14:textId="77777777" w:rsidR="00F4648B" w:rsidRDefault="00F4648B" w:rsidP="00F4648B">
      <w:r>
        <w:t xml:space="preserve">Flambagem Local (Fator </w:t>
      </w:r>
      <w:proofErr w:type="spellStart"/>
      <w:r>
        <w:t>Qa</w:t>
      </w:r>
      <w:proofErr w:type="spellEnd"/>
      <w:r>
        <w:t>)</w:t>
      </w:r>
    </w:p>
    <w:p w14:paraId="4E266467" w14:textId="77777777" w:rsidR="00F4648B" w:rsidRDefault="00F4648B" w:rsidP="00F4648B"/>
    <w:p w14:paraId="31E69611" w14:textId="27747335" w:rsidR="00F4648B" w:rsidRPr="00004861" w:rsidRDefault="00F4648B" w:rsidP="00F4648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50,94</m:t>
          </m:r>
        </m:oMath>
      </m:oMathPara>
    </w:p>
    <w:p w14:paraId="7617CB10" w14:textId="77777777" w:rsidR="00F4648B" w:rsidRPr="00E026CB" w:rsidRDefault="00F4648B" w:rsidP="00F4648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tlim</m:t>
              </m:r>
            </m:den>
          </m:f>
          <m:r>
            <w:rPr>
              <w:rFonts w:ascii="Cambria Math" w:hAnsi="Cambria Math"/>
            </w:rPr>
            <m:t>=1,49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=35,87-Calcular Qa</m:t>
          </m:r>
        </m:oMath>
      </m:oMathPara>
    </w:p>
    <w:p w14:paraId="09D60A32" w14:textId="77777777" w:rsidR="00F4648B" w:rsidRDefault="00F4648B" w:rsidP="00F4648B"/>
    <w:p w14:paraId="7351CA7F" w14:textId="77777777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=1,92.t.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</m:oMath>
      </m:oMathPara>
    </w:p>
    <w:p w14:paraId="23D25C08" w14:textId="405CAE2E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=1,92.0,</m:t>
          </m:r>
          <m:r>
            <w:rPr>
              <w:rFonts w:ascii="Cambria Math" w:hAnsi="Cambria Math"/>
            </w:rPr>
            <m:t>7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</m:t>
                  </m:r>
                </m:num>
                <m:den>
                  <m:r>
                    <w:rPr>
                      <w:rFonts w:ascii="Cambria Math" w:hAnsi="Cambria Math"/>
                    </w:rPr>
                    <m:t>34,5</m:t>
                  </m:r>
                </m:den>
              </m:f>
            </m:e>
          </m:ra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0,34</m:t>
                  </m:r>
                </m:num>
                <m:den>
                  <m:r>
                    <w:rPr>
                      <w:rFonts w:ascii="Cambria Math" w:hAnsi="Cambria Math"/>
                    </w:rPr>
                    <m:t>50,94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20000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34,5</m:t>
                      </m:r>
                    </m:den>
                  </m:f>
                </m:e>
              </m:rad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27,16</m:t>
          </m:r>
        </m:oMath>
      </m:oMathPara>
    </w:p>
    <w:p w14:paraId="582155FA" w14:textId="77777777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</m:sub>
              </m:sSub>
            </m:e>
          </m:d>
          <m:r>
            <w:rPr>
              <w:rFonts w:ascii="Cambria Math" w:hAnsi="Cambria Math"/>
            </w:rPr>
            <m:t>.t</m:t>
          </m:r>
        </m:oMath>
      </m:oMathPara>
    </w:p>
    <w:p w14:paraId="11EC4512" w14:textId="5A3B9B91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59,2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35,7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27,16</m:t>
              </m:r>
            </m:e>
          </m:d>
          <m:r>
            <w:rPr>
              <w:rFonts w:ascii="Cambria Math" w:hAnsi="Cambria Math"/>
            </w:rPr>
            <m:t>.0</m:t>
          </m:r>
          <m:r>
            <w:rPr>
              <w:rFonts w:ascii="Cambria Math" w:hAnsi="Cambria Math"/>
            </w:rPr>
            <m:t>7</m:t>
          </m:r>
        </m:oMath>
      </m:oMathPara>
    </w:p>
    <w:p w14:paraId="30227092" w14:textId="46FCFB33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53,22</m:t>
          </m:r>
          <m:r>
            <w:rPr>
              <w:rFonts w:ascii="Cambria Math" w:eastAsiaTheme="minorEastAsia" w:hAnsi="Cambria Math"/>
            </w:rPr>
            <m:t>cm²</m:t>
          </m:r>
        </m:oMath>
      </m:oMathPara>
    </w:p>
    <w:p w14:paraId="3445713F" w14:textId="28161ACD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53,22</m:t>
              </m:r>
            </m:num>
            <m:den>
              <m:r>
                <w:rPr>
                  <w:rFonts w:ascii="Cambria Math" w:hAnsi="Cambria Math"/>
                </w:rPr>
                <m:t>59,2</m:t>
              </m:r>
            </m:den>
          </m:f>
          <m:r>
            <w:rPr>
              <w:rFonts w:ascii="Cambria Math" w:hAnsi="Cambria Math"/>
            </w:rPr>
            <m:t>=0,89</m:t>
          </m:r>
          <m:r>
            <w:rPr>
              <w:rFonts w:ascii="Cambria Math" w:hAnsi="Cambria Math"/>
            </w:rPr>
            <m:t>9</m:t>
          </m:r>
        </m:oMath>
      </m:oMathPara>
    </w:p>
    <w:p w14:paraId="6716606A" w14:textId="77777777" w:rsidR="00F4648B" w:rsidRDefault="00F4648B" w:rsidP="00F4648B">
      <w:r>
        <w:t>Flambagem Local (Fator Q)</w:t>
      </w:r>
    </w:p>
    <w:p w14:paraId="607DBD3D" w14:textId="77777777" w:rsidR="00F4648B" w:rsidRPr="00004861" w:rsidRDefault="00F4648B" w:rsidP="00F4648B">
      <w:pPr>
        <w:rPr>
          <w:rFonts w:eastAsiaTheme="minorEastAsia"/>
        </w:rPr>
      </w:pPr>
    </w:p>
    <w:p w14:paraId="52D1BB3B" w14:textId="11C0C905" w:rsidR="00F4648B" w:rsidRPr="00004861" w:rsidRDefault="00F4648B" w:rsidP="00F4648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.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 . 0,89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=0,89</m:t>
          </m:r>
          <m:r>
            <w:rPr>
              <w:rFonts w:ascii="Cambria Math" w:hAnsi="Cambria Math"/>
            </w:rPr>
            <m:t>9</m:t>
          </m:r>
        </m:oMath>
      </m:oMathPara>
    </w:p>
    <w:p w14:paraId="530899C1" w14:textId="77777777" w:rsidR="00F4648B" w:rsidRDefault="00F4648B" w:rsidP="00F4648B">
      <w:r>
        <w:t>Flambagem Global (Fator X)</w:t>
      </w:r>
    </w:p>
    <w:p w14:paraId="0BFF5A5B" w14:textId="57B6CB53" w:rsidR="00F4648B" w:rsidRDefault="00F4648B" w:rsidP="00F4648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π².E.Ix</m:t>
              </m:r>
            </m:num>
            <m:den>
              <m:r>
                <w:rPr>
                  <w:rFonts w:ascii="Cambria Math" w:hAnsi="Cambria Math"/>
                </w:rPr>
                <m:t>(kx.Lx)²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 20000. </m:t>
              </m:r>
              <m:r>
                <w:rPr>
                  <w:rFonts w:ascii="Cambria Math" w:hAnsi="Cambria Math"/>
                </w:rPr>
                <m:t>15690</m:t>
              </m:r>
            </m:num>
            <m:den>
              <m:r>
                <w:rPr>
                  <w:rFonts w:ascii="Cambria Math" w:hAnsi="Cambria Math"/>
                </w:rPr>
                <m:t>(1,0 . </m:t>
              </m:r>
              <m:r>
                <w:rPr>
                  <w:rFonts w:ascii="Cambria Math" w:hAnsi="Cambria Math"/>
                </w:rPr>
                <m:t>2000</m:t>
              </m:r>
              <m:r>
                <w:rPr>
                  <w:rFonts w:ascii="Cambria Math" w:hAnsi="Cambria Math"/>
                </w:rPr>
                <m:t>)²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774,27</m:t>
          </m:r>
          <m:r>
            <w:rPr>
              <w:rFonts w:ascii="Cambria Math" w:hAnsi="Cambria Math"/>
            </w:rPr>
            <m:t>kN</m:t>
          </m:r>
        </m:oMath>
      </m:oMathPara>
    </w:p>
    <w:p w14:paraId="5E3A1558" w14:textId="13927D34" w:rsidR="00F4648B" w:rsidRPr="00194795" w:rsidRDefault="00F4648B" w:rsidP="00F4648B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π².E.Iy</m:t>
              </m:r>
            </m:num>
            <m:den>
              <m:r>
                <w:rPr>
                  <w:rFonts w:ascii="Cambria Math" w:hAnsi="Cambria Math"/>
                </w:rPr>
                <m:t>(ky.Ly)²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π². 20000. </m:t>
              </m:r>
              <m:r>
                <w:rPr>
                  <w:rFonts w:ascii="Cambria Math" w:hAnsi="Cambria Math"/>
                </w:rPr>
                <m:t>514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(1,0 . </m:t>
              </m:r>
              <m:r>
                <w:rPr>
                  <w:rFonts w:ascii="Cambria Math" w:hAnsi="Cambria Math"/>
                </w:rPr>
                <m:t>408</m:t>
              </m:r>
              <m:r>
                <w:rPr>
                  <w:rFonts w:ascii="Cambria Math" w:hAnsi="Cambria Math"/>
                </w:rPr>
                <m:t>)²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609,5</m:t>
          </m:r>
          <m:r>
            <w:rPr>
              <w:rFonts w:ascii="Cambria Math" w:hAnsi="Cambria Math"/>
            </w:rPr>
            <m:t>kN</m:t>
          </m:r>
        </m:oMath>
      </m:oMathPara>
    </w:p>
    <w:p w14:paraId="7551CB53" w14:textId="77777777" w:rsidR="00F4648B" w:rsidRDefault="00F4648B" w:rsidP="00F4648B">
      <w:pPr>
        <w:rPr>
          <w:rFonts w:eastAsiaTheme="minorEastAsia"/>
          <w:iCs/>
        </w:rPr>
      </w:pPr>
    </w:p>
    <w:p w14:paraId="5DF220BE" w14:textId="2F99FE40" w:rsidR="00F4648B" w:rsidRPr="00194795" w:rsidRDefault="00F4648B" w:rsidP="00F4648B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²+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²+x²+y²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16,27</m:t>
              </m:r>
              <m:r>
                <w:rPr>
                  <w:rFonts w:ascii="Cambria Math" w:eastAsiaTheme="minorEastAsia" w:hAnsi="Cambria Math"/>
                </w:rPr>
                <m:t>²+2,</m:t>
              </m:r>
              <m:r>
                <w:rPr>
                  <w:rFonts w:ascii="Cambria Math" w:eastAsiaTheme="minorEastAsia" w:hAnsi="Cambria Math"/>
                </w:rPr>
                <m:t>95</m:t>
              </m:r>
              <m:r>
                <w:rPr>
                  <w:rFonts w:ascii="Cambria Math" w:eastAsiaTheme="minorEastAsia" w:hAnsi="Cambria Math"/>
                </w:rPr>
                <m:t>²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16,53</m:t>
          </m:r>
          <m:r>
            <w:rPr>
              <w:rFonts w:ascii="Cambria Math" w:eastAsiaTheme="minorEastAsia" w:hAnsi="Cambria Math"/>
            </w:rPr>
            <m:t>cm</m:t>
          </m:r>
        </m:oMath>
      </m:oMathPara>
    </w:p>
    <w:p w14:paraId="2CDF00F3" w14:textId="422213C2" w:rsidR="00F4648B" w:rsidRDefault="00F4648B" w:rsidP="00F4648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π².E.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)²</m:t>
                  </m:r>
                </m:den>
              </m:f>
              <m:r>
                <w:rPr>
                  <w:rFonts w:ascii="Cambria Math" w:hAnsi="Cambria Math"/>
                </w:rPr>
                <m:t>+G.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π².20000.</m:t>
                  </m:r>
                  <m:r>
                    <w:rPr>
                      <w:rFonts w:ascii="Cambria Math" w:hAnsi="Cambria Math"/>
                    </w:rPr>
                    <m:t>196571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408</m:t>
                  </m:r>
                  <m:r>
                    <w:rPr>
                      <w:rFonts w:ascii="Cambria Math" w:hAnsi="Cambria Math"/>
                    </w:rPr>
                    <m:t>)²</m:t>
                  </m:r>
                </m:den>
              </m:f>
              <m:r>
                <w:rPr>
                  <w:rFonts w:ascii="Cambria Math" w:hAnsi="Cambria Math"/>
                </w:rPr>
                <m:t>+7700.</m:t>
              </m:r>
              <m:r>
                <w:rPr>
                  <w:rFonts w:ascii="Cambria Math" w:hAnsi="Cambria Math"/>
                </w:rPr>
                <m:t>20,06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16,53</m:t>
                  </m:r>
                </m:e>
              </m:d>
              <m:r>
                <w:rPr>
                  <w:rFonts w:ascii="Cambria Math" w:hAnsi="Cambria Math"/>
                </w:rPr>
                <m:t>²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1418,36</m:t>
          </m:r>
          <m:r>
            <w:rPr>
              <w:rFonts w:ascii="Cambria Math" w:hAnsi="Cambria Math"/>
            </w:rPr>
            <m:t>kN</m:t>
          </m:r>
        </m:oMath>
      </m:oMathPara>
    </w:p>
    <w:p w14:paraId="023441A6" w14:textId="02788A5E" w:rsidR="00F4648B" w:rsidRPr="00004861" w:rsidRDefault="00F4648B" w:rsidP="00F464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l-GR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Q.Ag.Fy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Ne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0,89</m:t>
                  </m:r>
                  <m:r>
                    <w:rPr>
                      <w:rFonts w:ascii="Cambria Math" w:eastAsiaTheme="minorEastAsia" w:hAnsi="Cambria Math"/>
                    </w:rPr>
                    <m:t>9</m:t>
                  </m:r>
                  <m:r>
                    <w:rPr>
                      <w:rFonts w:ascii="Cambria Math" w:eastAsiaTheme="minorEastAsia" w:hAnsi="Cambria Math"/>
                    </w:rPr>
                    <m:t>. </m:t>
                  </m:r>
                  <m:r>
                    <w:rPr>
                      <w:rFonts w:ascii="Cambria Math" w:eastAsiaTheme="minorEastAsia" w:hAnsi="Cambria Math"/>
                    </w:rPr>
                    <m:t>59,2</m:t>
                  </m:r>
                  <m:r>
                    <w:rPr>
                      <w:rFonts w:ascii="Cambria Math" w:eastAsiaTheme="minorEastAsia" w:hAnsi="Cambria Math"/>
                    </w:rPr>
                    <m:t>. 34,5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609,5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1,73</m:t>
          </m:r>
        </m:oMath>
      </m:oMathPara>
    </w:p>
    <w:p w14:paraId="29C728D7" w14:textId="77777777" w:rsidR="00F4648B" w:rsidRPr="00E026CB" w:rsidRDefault="00F4648B" w:rsidP="00F4648B"/>
    <w:p w14:paraId="5876880A" w14:textId="77777777" w:rsidR="00F4648B" w:rsidRPr="00E026CB" w:rsidRDefault="00F4648B" w:rsidP="00F4648B"/>
    <w:p w14:paraId="564DC07F" w14:textId="5AE3A66D" w:rsidR="00F4648B" w:rsidRPr="00194795" w:rsidRDefault="00F4648B" w:rsidP="00F4648B">
      <m:oMathPara>
        <m:oMathParaPr>
          <m:jc m:val="centerGroup"/>
        </m:oMathParaPr>
        <m:oMath>
          <m:r>
            <w:rPr>
              <w:rFonts w:ascii="Cambria Math" w:hAnsi="Cambria Math"/>
            </w:rPr>
            <m:t>χ=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0,877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0,877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1,73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29</m:t>
          </m:r>
        </m:oMath>
      </m:oMathPara>
    </w:p>
    <w:p w14:paraId="7FDEB24E" w14:textId="77777777" w:rsidR="00F4648B" w:rsidRDefault="00F4648B" w:rsidP="00F4648B"/>
    <w:p w14:paraId="1D6B694D" w14:textId="1C83171B" w:rsidR="00F4648B" w:rsidRPr="00AE1810" w:rsidRDefault="00F4648B" w:rsidP="00F4648B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,Rd=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Q.χ.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0,89</m:t>
              </m:r>
              <m:r>
                <w:rPr>
                  <w:rFonts w:ascii="Cambria Math" w:hAnsi="Cambria Math"/>
                </w:rPr>
                <m:t>9</m:t>
              </m:r>
              <m:r>
                <w:rPr>
                  <w:rFonts w:ascii="Cambria Math" w:hAnsi="Cambria Math"/>
                </w:rPr>
                <m:t>.0,</m:t>
              </m:r>
              <m:r>
                <w:rPr>
                  <w:rFonts w:ascii="Cambria Math" w:hAnsi="Cambria Math"/>
                </w:rPr>
                <m:t>29</m:t>
              </m:r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59,2</m:t>
              </m:r>
              <m:r>
                <w:rPr>
                  <w:rFonts w:ascii="Cambria Math" w:hAnsi="Cambria Math"/>
                </w:rPr>
                <m:t>.34,5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484,06</m:t>
          </m:r>
          <m:r>
            <w:rPr>
              <w:rFonts w:ascii="Cambria Math" w:eastAsiaTheme="minorEastAsia" w:hAnsi="Cambria Math"/>
            </w:rPr>
            <m:t xml:space="preserve"> kN&gt;</m:t>
          </m:r>
          <m:r>
            <w:rPr>
              <w:rFonts w:ascii="Cambria Math" w:eastAsiaTheme="minorEastAsia" w:hAnsi="Cambria Math"/>
            </w:rPr>
            <m:t>24,4</m:t>
          </m:r>
          <m:r>
            <w:rPr>
              <w:rFonts w:ascii="Cambria Math" w:eastAsiaTheme="minorEastAsia" w:hAnsi="Cambria Math"/>
            </w:rPr>
            <m:t xml:space="preserve"> kN</m:t>
          </m:r>
        </m:oMath>
      </m:oMathPara>
    </w:p>
    <w:p w14:paraId="3CB37854" w14:textId="77777777" w:rsidR="00F4648B" w:rsidRDefault="00F4648B" w:rsidP="00F4648B">
      <w:pPr>
        <w:rPr>
          <w:rFonts w:eastAsiaTheme="minorEastAsia"/>
        </w:rPr>
      </w:pPr>
      <w:r>
        <w:rPr>
          <w:rFonts w:eastAsiaTheme="minorEastAsia"/>
        </w:rPr>
        <w:t>Perfil Aprovado à compressão axial</w:t>
      </w:r>
    </w:p>
    <w:p w14:paraId="16F94438" w14:textId="77777777" w:rsidR="00F4648B" w:rsidRPr="00194795" w:rsidRDefault="00F4648B" w:rsidP="00F4648B">
      <w:pPr>
        <w:rPr>
          <w:rFonts w:eastAsiaTheme="minorEastAsia"/>
        </w:rPr>
      </w:pPr>
    </w:p>
    <w:p w14:paraId="4FB3823D" w14:textId="77777777" w:rsidR="00AE4861" w:rsidRDefault="00AE4861" w:rsidP="00AE4861">
      <w:pPr>
        <w:rPr>
          <w:rFonts w:eastAsiaTheme="minorEastAsia"/>
        </w:rPr>
      </w:pPr>
      <w:r>
        <w:rPr>
          <w:rFonts w:eastAsiaTheme="minorEastAsia"/>
        </w:rPr>
        <w:t>Verificação ao esforço cortante</w:t>
      </w:r>
    </w:p>
    <w:p w14:paraId="34984DA8" w14:textId="5E5082A8" w:rsidR="00AE4861" w:rsidRPr="00A44313" w:rsidRDefault="00AE4861" w:rsidP="00AE4861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λ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tw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403</m:t>
              </m:r>
              <m:r>
                <w:rPr>
                  <w:rFonts w:ascii="Cambria Math" w:eastAsiaTheme="minorEastAsia" w:hAnsi="Cambria Math"/>
                </w:rPr>
                <m:t>-2.</m:t>
              </m:r>
              <m:r>
                <w:rPr>
                  <w:rFonts w:ascii="Cambria Math" w:eastAsiaTheme="minorEastAsia" w:hAnsi="Cambria Math"/>
                </w:rPr>
                <m:t>11,2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54,37</m:t>
          </m:r>
        </m:oMath>
      </m:oMathPara>
    </w:p>
    <w:p w14:paraId="51E7FB4D" w14:textId="77777777" w:rsidR="00AE4861" w:rsidRPr="00AE1810" w:rsidRDefault="00AE4861" w:rsidP="00AE4861">
      <w:pPr>
        <w:rPr>
          <w:rFonts w:eastAsiaTheme="minorEastAsia"/>
        </w:rPr>
      </w:pPr>
    </w:p>
    <w:p w14:paraId="4BA08792" w14:textId="77777777" w:rsidR="00AE4861" w:rsidRDefault="00AE4861" w:rsidP="00AE4861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v.</m:t>
                    </m:r>
                  </m:sub>
                </m:sSub>
                <m:r>
                  <w:rPr>
                    <w:rFonts w:ascii="Cambria Math" w:hAnsi="Cambria Math"/>
                  </w:rPr>
                  <m:t>.E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</m:t>
        </m:r>
      </m:oMath>
      <w:r w:rsidRPr="00A4431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5.20</m:t>
                </m:r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00</m:t>
                </m:r>
              </m:num>
              <m:den>
                <m:r>
                  <w:rPr>
                    <w:rFonts w:ascii="Cambria Math" w:hAnsi="Cambria Math"/>
                  </w:rPr>
                  <m:t>34,5</m:t>
                </m:r>
              </m:den>
            </m:f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59,22</m:t>
        </m:r>
      </m:oMath>
    </w:p>
    <w:p w14:paraId="687DDAA2" w14:textId="77777777" w:rsidR="00AE4861" w:rsidRDefault="00AE4861" w:rsidP="00AE486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Não há necessidade de </w:t>
      </w:r>
      <w:proofErr w:type="spellStart"/>
      <w:r>
        <w:rPr>
          <w:rFonts w:eastAsiaTheme="minorEastAsia"/>
          <w:iCs/>
        </w:rPr>
        <w:t>enrijecedores</w:t>
      </w:r>
      <w:proofErr w:type="spellEnd"/>
      <w:r>
        <w:rPr>
          <w:rFonts w:eastAsiaTheme="minorEastAsia"/>
          <w:iCs/>
        </w:rPr>
        <w:t xml:space="preserve"> pois o perfil é compacto</w:t>
      </w:r>
    </w:p>
    <w:p w14:paraId="3F395696" w14:textId="707B99B3" w:rsidR="00AE4861" w:rsidRPr="00A44313" w:rsidRDefault="00AE4861" w:rsidP="00AE4861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0,60. 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40,3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 . 0,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34,5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530,86</m:t>
          </m:r>
          <m:r>
            <w:rPr>
              <w:rFonts w:ascii="Cambria Math" w:hAnsi="Cambria Math"/>
            </w:rPr>
            <m:t xml:space="preserve"> kN&gt;</m:t>
          </m:r>
          <m:r>
            <w:rPr>
              <w:rFonts w:ascii="Cambria Math" w:hAnsi="Cambria Math"/>
            </w:rPr>
            <m:t>39,9</m:t>
          </m:r>
        </m:oMath>
      </m:oMathPara>
    </w:p>
    <w:p w14:paraId="15BB9B40" w14:textId="50C4556C" w:rsidR="00AE4861" w:rsidRDefault="00AE4861" w:rsidP="00AE4861">
      <w:pPr>
        <w:rPr>
          <w:rFonts w:eastAsiaTheme="minorEastAsia"/>
          <w:iCs/>
        </w:rPr>
      </w:pPr>
      <w:r>
        <w:rPr>
          <w:rFonts w:eastAsiaTheme="minorEastAsia"/>
          <w:iCs/>
        </w:rPr>
        <w:t>Verificação à combinação de esforços</w:t>
      </w:r>
    </w:p>
    <w:p w14:paraId="170DF192" w14:textId="4C5290FE" w:rsidR="00AE4861" w:rsidRDefault="00AE4861" w:rsidP="00AE486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O trecho inferior está reprovado pois </w:t>
      </w:r>
      <w:r w:rsidRPr="00AE4861">
        <w:rPr>
          <w:rFonts w:eastAsiaTheme="minorEastAsia"/>
          <w:b/>
          <w:bCs/>
          <w:iCs/>
        </w:rPr>
        <w:t>não passou</w:t>
      </w:r>
      <w:r>
        <w:rPr>
          <w:rFonts w:eastAsiaTheme="minorEastAsia"/>
          <w:iCs/>
        </w:rPr>
        <w:t xml:space="preserve"> na verificação de esbeltez à compressão</w:t>
      </w:r>
    </w:p>
    <w:p w14:paraId="169145BB" w14:textId="5E2CC829" w:rsidR="00AE4861" w:rsidRDefault="00AE4861" w:rsidP="00AE4861">
      <w:pPr>
        <w:rPr>
          <w:rFonts w:eastAsiaTheme="minorEastAsia"/>
          <w:iCs/>
        </w:rPr>
      </w:pPr>
    </w:p>
    <w:p w14:paraId="7707B3B1" w14:textId="51A83371" w:rsidR="00AE4861" w:rsidRDefault="00AE4861" w:rsidP="00AE4861">
      <w:pPr>
        <w:rPr>
          <w:rFonts w:eastAsiaTheme="minorEastAsia"/>
          <w:iCs/>
        </w:rPr>
      </w:pPr>
      <w:r>
        <w:rPr>
          <w:rFonts w:eastAsiaTheme="minorEastAsia"/>
          <w:iCs/>
        </w:rPr>
        <w:t>Verificação para o trecho superior</w:t>
      </w:r>
    </w:p>
    <w:p w14:paraId="593FA929" w14:textId="7D2551F4" w:rsidR="00AE4861" w:rsidRPr="00A44313" w:rsidRDefault="00AE4861" w:rsidP="00AE4861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Rd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24,4</m:t>
              </m:r>
            </m:num>
            <m:den>
              <m:r>
                <w:rPr>
                  <w:rFonts w:ascii="Cambria Math" w:hAnsi="Cambria Math"/>
                </w:rPr>
                <m:t>484,06</m:t>
              </m:r>
            </m:den>
          </m:f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05&lt;</m:t>
          </m:r>
          <m:r>
            <w:rPr>
              <w:rFonts w:ascii="Cambria Math" w:hAnsi="Cambria Math"/>
            </w:rPr>
            <m:t>0,20</m:t>
          </m:r>
        </m:oMath>
      </m:oMathPara>
    </w:p>
    <w:p w14:paraId="68B04412" w14:textId="68568F00" w:rsidR="0081610D" w:rsidRDefault="00AE4861" w:rsidP="00AE4861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24,4</m:t>
              </m:r>
            </m:num>
            <m:den>
              <m:r>
                <w:rPr>
                  <w:rFonts w:ascii="Cambria Math" w:hAnsi="Cambria Math"/>
                </w:rPr>
                <m:t>2 . 484,06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7794</m:t>
                  </m:r>
                </m:num>
                <m:den>
                  <m:r>
                    <w:rPr>
                      <w:rFonts w:ascii="Cambria Math" w:hAnsi="Cambria Math"/>
                    </w:rPr>
                    <m:t>14530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0,55&lt;1</m:t>
          </m:r>
          <m:r>
            <w:rPr>
              <w:rFonts w:ascii="Cambria Math" w:hAnsi="Cambria Math"/>
            </w:rPr>
            <m:t> PERFIL </m:t>
          </m:r>
          <m:r>
            <w:rPr>
              <w:rFonts w:ascii="Cambria Math" w:hAnsi="Cambria Math"/>
            </w:rPr>
            <m:t>APROVADO (SOMENTE TRECHO SUPERIOR)</m:t>
          </m:r>
        </m:oMath>
      </m:oMathPara>
    </w:p>
    <w:p w14:paraId="525E75AA" w14:textId="0CD4D68C" w:rsidR="0081610D" w:rsidRDefault="0081610D" w:rsidP="00953802"/>
    <w:p w14:paraId="5C377FE4" w14:textId="58322F29" w:rsidR="0081610D" w:rsidRDefault="0081610D" w:rsidP="00953802"/>
    <w:p w14:paraId="18480FDD" w14:textId="1F954E34" w:rsidR="0081610D" w:rsidRDefault="0081610D" w:rsidP="00953802"/>
    <w:p w14:paraId="3DE5EE38" w14:textId="38F09F34" w:rsidR="0081610D" w:rsidRDefault="0081610D" w:rsidP="00953802"/>
    <w:p w14:paraId="021864F6" w14:textId="493CD4F3" w:rsidR="0081610D" w:rsidRPr="008062CE" w:rsidRDefault="0081610D" w:rsidP="00953802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lastRenderedPageBreak/>
        <w:t xml:space="preserve">– </w:t>
      </w:r>
      <w:r w:rsidR="008062CE">
        <w:rPr>
          <w:sz w:val="28"/>
          <w:szCs w:val="28"/>
        </w:rPr>
        <w:t xml:space="preserve">Determine o perfil mais leve a ser atribuído à viga abaixo, considerando os carregamentos expostos (despreze o efeito de peso próprio). Verifique quanto ao ELS e ELU (Axial, flexão, cortante e Esforços Combinados). Considere que é uma viga de piso de mezanino, com laje contendo totalmente a aba superior do perfil.  Modele o arquivo no </w:t>
      </w:r>
      <w:proofErr w:type="spellStart"/>
      <w:r w:rsidR="008062CE">
        <w:rPr>
          <w:sz w:val="28"/>
          <w:szCs w:val="28"/>
        </w:rPr>
        <w:t>ftool</w:t>
      </w:r>
      <w:proofErr w:type="spellEnd"/>
      <w:r w:rsidR="008062CE">
        <w:rPr>
          <w:sz w:val="28"/>
          <w:szCs w:val="28"/>
        </w:rPr>
        <w:t xml:space="preserve"> e envie print dos esforços e flechas na sua resolução. Para um tutorial completo de </w:t>
      </w:r>
      <w:proofErr w:type="spellStart"/>
      <w:r w:rsidR="008062CE">
        <w:rPr>
          <w:sz w:val="28"/>
          <w:szCs w:val="28"/>
        </w:rPr>
        <w:t>Ftool</w:t>
      </w:r>
      <w:proofErr w:type="spellEnd"/>
      <w:r w:rsidR="008062CE">
        <w:rPr>
          <w:sz w:val="28"/>
          <w:szCs w:val="28"/>
        </w:rPr>
        <w:t xml:space="preserve"> acesse: </w:t>
      </w:r>
      <w:hyperlink r:id="rId19" w:history="1">
        <w:r w:rsidR="008062CE" w:rsidRPr="00096B20">
          <w:rPr>
            <w:rStyle w:val="Hyperlink"/>
            <w:sz w:val="28"/>
            <w:szCs w:val="28"/>
          </w:rPr>
          <w:t>http://calculistadeaco.com.br/tutorial-de-ftool-para-estruturas-metalicas/</w:t>
        </w:r>
      </w:hyperlink>
    </w:p>
    <w:p w14:paraId="006F9568" w14:textId="77777777" w:rsidR="008062CE" w:rsidRDefault="0081610D" w:rsidP="008062CE">
      <w:pPr>
        <w:keepNext/>
      </w:pPr>
      <w:r w:rsidRPr="0081610D">
        <w:rPr>
          <w:noProof/>
        </w:rPr>
        <w:drawing>
          <wp:inline distT="0" distB="0" distL="0" distR="0" wp14:anchorId="1EE196E8" wp14:editId="3F2CF3FC">
            <wp:extent cx="5400040" cy="15424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50DE" w14:textId="18B70FBC" w:rsidR="00953802" w:rsidRDefault="008062CE" w:rsidP="008062CE">
      <w:pPr>
        <w:pStyle w:val="Legenda"/>
      </w:pPr>
      <w:r>
        <w:t xml:space="preserve">Figura </w:t>
      </w:r>
      <w:fldSimple w:instr=" SEQ Figura \* ARABIC ">
        <w:r w:rsidR="00145074">
          <w:rPr>
            <w:noProof/>
          </w:rPr>
          <w:t>2</w:t>
        </w:r>
      </w:fldSimple>
      <w:r>
        <w:t>:Carregamento ELS</w:t>
      </w:r>
    </w:p>
    <w:p w14:paraId="19E38264" w14:textId="77777777" w:rsidR="008062CE" w:rsidRDefault="008062CE" w:rsidP="008062CE">
      <w:pPr>
        <w:keepNext/>
      </w:pPr>
      <w:r w:rsidRPr="008062CE">
        <w:rPr>
          <w:noProof/>
        </w:rPr>
        <w:drawing>
          <wp:inline distT="0" distB="0" distL="0" distR="0" wp14:anchorId="4CDD5820" wp14:editId="1F961195">
            <wp:extent cx="5400040" cy="11969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3F24" w14:textId="6A9CCB2E" w:rsidR="008062CE" w:rsidRPr="008062CE" w:rsidRDefault="008062CE" w:rsidP="008062CE">
      <w:pPr>
        <w:pStyle w:val="Legenda"/>
      </w:pPr>
      <w:r>
        <w:t xml:space="preserve">Figura </w:t>
      </w:r>
      <w:fldSimple w:instr=" SEQ Figura \* ARABIC ">
        <w:r w:rsidR="00145074">
          <w:rPr>
            <w:noProof/>
          </w:rPr>
          <w:t>3</w:t>
        </w:r>
      </w:fldSimple>
      <w:r>
        <w:t>: Carregamento ELU</w:t>
      </w:r>
    </w:p>
    <w:p w14:paraId="1DEB7805" w14:textId="6D68139B" w:rsidR="00953802" w:rsidRDefault="00953802" w:rsidP="00953802"/>
    <w:p w14:paraId="4CC51F90" w14:textId="18DD3E61" w:rsidR="00953802" w:rsidRDefault="00AE4861" w:rsidP="00953802">
      <w:r>
        <w:t>Resolução</w:t>
      </w:r>
    </w:p>
    <w:p w14:paraId="7AAECDA6" w14:textId="1F146546" w:rsidR="00AE4861" w:rsidRDefault="00AE4861" w:rsidP="00953802"/>
    <w:p w14:paraId="4777A79E" w14:textId="1C4ADF11" w:rsidR="00AE4861" w:rsidRDefault="00AE4861" w:rsidP="00953802">
      <w:r>
        <w:t>Flecha máxima: L/350 (menor entre os três trechos)</w:t>
      </w:r>
    </w:p>
    <w:p w14:paraId="7F5C3D8E" w14:textId="10B25B23" w:rsidR="00AE4861" w:rsidRDefault="00AE4861" w:rsidP="00953802"/>
    <w:p w14:paraId="255F0C95" w14:textId="7C077F98" w:rsidR="00AE4861" w:rsidRDefault="00AE4861" w:rsidP="00953802">
      <w:r>
        <w:t xml:space="preserve">Balanço direito: </w:t>
      </w:r>
      <w:proofErr w:type="spellStart"/>
      <w:r>
        <w:t>Fmax</w:t>
      </w:r>
      <w:proofErr w:type="spellEnd"/>
      <w:r>
        <w:t xml:space="preserve"> = 2 . 243</w:t>
      </w:r>
      <w:r w:rsidR="00E86AE9">
        <w:t>0 / 350 = 13,88mm</w:t>
      </w:r>
    </w:p>
    <w:p w14:paraId="46B6D78A" w14:textId="42C6A97E" w:rsidR="00E86AE9" w:rsidRDefault="00E86AE9" w:rsidP="00953802">
      <w:r>
        <w:t xml:space="preserve">Vão central: </w:t>
      </w:r>
      <w:proofErr w:type="spellStart"/>
      <w:r>
        <w:t>Fmax</w:t>
      </w:r>
      <w:proofErr w:type="spellEnd"/>
      <w:r>
        <w:t xml:space="preserve"> = 3556 / 350 = 10,16mm</w:t>
      </w:r>
    </w:p>
    <w:p w14:paraId="5A610F4E" w14:textId="3615D1ED" w:rsidR="00E86AE9" w:rsidRDefault="00E86AE9" w:rsidP="00953802">
      <w:r>
        <w:t xml:space="preserve">Balanço esquerdo: </w:t>
      </w:r>
      <w:proofErr w:type="spellStart"/>
      <w:r>
        <w:t>Fmax</w:t>
      </w:r>
      <w:proofErr w:type="spellEnd"/>
      <w:r>
        <w:t xml:space="preserve"> = 2 . 1145 / 350 = 6,54mm</w:t>
      </w:r>
    </w:p>
    <w:p w14:paraId="02F2B272" w14:textId="7E23508E" w:rsidR="00953802" w:rsidRDefault="00953802" w:rsidP="00953802"/>
    <w:p w14:paraId="2BD64129" w14:textId="5DE6612E" w:rsidR="00E86AE9" w:rsidRDefault="00E86AE9" w:rsidP="00953802">
      <w:r>
        <w:t xml:space="preserve">Utilizando o </w:t>
      </w:r>
      <w:proofErr w:type="spellStart"/>
      <w:r>
        <w:t>ftool</w:t>
      </w:r>
      <w:proofErr w:type="spellEnd"/>
      <w:r>
        <w:t xml:space="preserve">, após tentativas e erros chegou-se </w:t>
      </w:r>
      <w:proofErr w:type="spellStart"/>
      <w:r>
        <w:t>na</w:t>
      </w:r>
      <w:proofErr w:type="spellEnd"/>
      <w:r>
        <w:t xml:space="preserve"> viga abaixo</w:t>
      </w:r>
    </w:p>
    <w:p w14:paraId="6A2AFA6C" w14:textId="4E64E564" w:rsidR="00E86AE9" w:rsidRDefault="00E86AE9" w:rsidP="00953802">
      <w:r w:rsidRPr="00E86AE9">
        <w:lastRenderedPageBreak/>
        <w:drawing>
          <wp:inline distT="0" distB="0" distL="0" distR="0" wp14:anchorId="0FC11794" wp14:editId="5545B39D">
            <wp:extent cx="5400040" cy="2563495"/>
            <wp:effectExtent l="0" t="0" r="0" b="825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D042" w14:textId="383D7EC0" w:rsidR="00953802" w:rsidRDefault="00E86AE9" w:rsidP="00953802">
      <w:r>
        <w:t>Perfil W610X101</w:t>
      </w:r>
    </w:p>
    <w:p w14:paraId="2A3452A2" w14:textId="3452E43F" w:rsidR="00E86AE9" w:rsidRDefault="00E86AE9" w:rsidP="00953802"/>
    <w:p w14:paraId="6B0B2518" w14:textId="621E9E07" w:rsidR="00E86AE9" w:rsidRDefault="00E86AE9" w:rsidP="00953802">
      <w:r>
        <w:t>Aplicando-se o carregamento de ELU obtemos os seguintes esforços:</w:t>
      </w:r>
    </w:p>
    <w:p w14:paraId="4BA1645C" w14:textId="0993F3E5" w:rsidR="00E86AE9" w:rsidRDefault="00E86AE9" w:rsidP="00953802"/>
    <w:p w14:paraId="65273607" w14:textId="5A89DEBE" w:rsidR="00E86AE9" w:rsidRDefault="00E86AE9" w:rsidP="00953802">
      <w:r>
        <w:t>Momento Fletor</w:t>
      </w:r>
    </w:p>
    <w:p w14:paraId="28D96AEE" w14:textId="52275033" w:rsidR="00E86AE9" w:rsidRDefault="00E86AE9" w:rsidP="00953802">
      <w:r w:rsidRPr="00E86AE9">
        <w:drawing>
          <wp:inline distT="0" distB="0" distL="0" distR="0" wp14:anchorId="1DFF69F6" wp14:editId="035E4186">
            <wp:extent cx="5400040" cy="181229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C982F" w14:textId="2C926209" w:rsidR="00E86AE9" w:rsidRDefault="00E86AE9" w:rsidP="00953802">
      <w:r>
        <w:t>Esforço Cortante</w:t>
      </w:r>
    </w:p>
    <w:p w14:paraId="0D4D8558" w14:textId="06C7C83E" w:rsidR="00E86AE9" w:rsidRDefault="00E86AE9" w:rsidP="00953802">
      <w:r w:rsidRPr="00E86AE9">
        <w:drawing>
          <wp:inline distT="0" distB="0" distL="0" distR="0" wp14:anchorId="357AB84B" wp14:editId="66AE9216">
            <wp:extent cx="5400040" cy="249809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B0C1" w14:textId="10BBE05D" w:rsidR="00E86AE9" w:rsidRDefault="00E86AE9" w:rsidP="00953802">
      <w:r>
        <w:lastRenderedPageBreak/>
        <w:t xml:space="preserve">Como essa viga está contida por laje, será considerado a simplificação de </w:t>
      </w:r>
      <w:proofErr w:type="spellStart"/>
      <w:r>
        <w:t>Lb</w:t>
      </w:r>
      <w:proofErr w:type="spellEnd"/>
      <w:r>
        <w:t xml:space="preserve"> = 0,00</w:t>
      </w:r>
    </w:p>
    <w:p w14:paraId="129B00CB" w14:textId="5F7A1747" w:rsidR="00E86AE9" w:rsidRDefault="00E86AE9" w:rsidP="00953802"/>
    <w:p w14:paraId="7DCDD39B" w14:textId="7D09BF4A" w:rsidR="00E86AE9" w:rsidRDefault="00E86AE9" w:rsidP="00E86AE9">
      <w:r>
        <w:t>Verificação à flexão, sem FLT</w:t>
      </w:r>
    </w:p>
    <w:p w14:paraId="26261C90" w14:textId="1A1DA19D" w:rsidR="00E86AE9" w:rsidRDefault="00E86AE9" w:rsidP="00E86AE9">
      <w:r>
        <w:t>Estado Limite FLM</w:t>
      </w:r>
    </w:p>
    <w:p w14:paraId="1F228C5E" w14:textId="721E5DB9" w:rsidR="00E86AE9" w:rsidRDefault="00E86AE9" w:rsidP="00E86AE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2tf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7,65</m:t>
          </m:r>
          <m:r>
            <w:rPr>
              <w:rFonts w:ascii="Cambria Math" w:hAnsi="Cambria Math"/>
            </w:rPr>
            <m:t>&lt;9,26 Compacta (Tabela Gerdau)</m:t>
          </m:r>
        </m:oMath>
      </m:oMathPara>
    </w:p>
    <w:p w14:paraId="0B6FB3A4" w14:textId="77777777" w:rsidR="00E86AE9" w:rsidRDefault="00E86AE9" w:rsidP="00E86AE9">
      <w:r>
        <w:t>Estado Limite FLA</w:t>
      </w:r>
    </w:p>
    <w:p w14:paraId="574B449D" w14:textId="16AFD177" w:rsidR="00E86AE9" w:rsidRDefault="00E86AE9" w:rsidP="00E86AE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51,54</m:t>
          </m:r>
          <m:r>
            <w:rPr>
              <w:rFonts w:ascii="Cambria Math" w:hAnsi="Cambria Math"/>
            </w:rPr>
            <m:t>&lt;92 Compacta (Tabela Gerdau)</m:t>
          </m:r>
        </m:oMath>
      </m:oMathPara>
    </w:p>
    <w:p w14:paraId="7D94110D" w14:textId="77777777" w:rsidR="00E86AE9" w:rsidRDefault="00E86AE9" w:rsidP="00E86AE9"/>
    <w:p w14:paraId="3D9B3867" w14:textId="080B7F21" w:rsidR="00E86AE9" w:rsidRDefault="00E86AE9" w:rsidP="00E86AE9">
      <w:r>
        <w:t>Resta-nos então apenas a verificação de Plastificação Total da Seção transversal</w:t>
      </w:r>
    </w:p>
    <w:p w14:paraId="06CF8982" w14:textId="77777777" w:rsidR="00E86AE9" w:rsidRPr="00E026CB" w:rsidRDefault="00E86AE9" w:rsidP="00E86A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</m:oMath>
      </m:oMathPara>
    </w:p>
    <w:p w14:paraId="62DAFBA5" w14:textId="13BB3C07" w:rsidR="00E86AE9" w:rsidRPr="00E026CB" w:rsidRDefault="00E86AE9" w:rsidP="00E86A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2922,7</m:t>
              </m:r>
              <m:r>
                <w:rPr>
                  <w:rFonts w:ascii="Cambria Math" w:hAnsi="Cambria Math"/>
                </w:rPr>
                <m:t>.34,5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93861,95</m:t>
          </m:r>
          <m:r>
            <w:rPr>
              <w:rFonts w:ascii="Cambria Math" w:hAnsi="Cambria Math"/>
            </w:rPr>
            <m:t xml:space="preserve"> kN.cm</m:t>
          </m:r>
          <m:r>
            <w:rPr>
              <w:rFonts w:ascii="Cambria Math" w:hAnsi="Cambria Math"/>
            </w:rPr>
            <m:t>&gt;45237 kN OK</m:t>
          </m:r>
        </m:oMath>
      </m:oMathPara>
    </w:p>
    <w:p w14:paraId="69DBED16" w14:textId="77777777" w:rsidR="00E86AE9" w:rsidRDefault="00E86AE9" w:rsidP="00953802"/>
    <w:p w14:paraId="7255866A" w14:textId="77777777" w:rsidR="00E86AE9" w:rsidRDefault="00E86AE9" w:rsidP="00E86AE9">
      <w:pPr>
        <w:rPr>
          <w:rFonts w:eastAsiaTheme="minorEastAsia"/>
        </w:rPr>
      </w:pPr>
      <w:r>
        <w:rPr>
          <w:rFonts w:eastAsiaTheme="minorEastAsia"/>
        </w:rPr>
        <w:t>Verificação ao esforço cortante</w:t>
      </w:r>
    </w:p>
    <w:p w14:paraId="56128D6A" w14:textId="0731CE14" w:rsidR="00E86AE9" w:rsidRPr="00A44313" w:rsidRDefault="00E86AE9" w:rsidP="00E86AE9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λ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tw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603</m:t>
              </m:r>
              <m:r>
                <w:rPr>
                  <w:rFonts w:ascii="Cambria Math" w:eastAsiaTheme="minorEastAsia" w:hAnsi="Cambria Math"/>
                </w:rPr>
                <m:t>-2.</m:t>
              </m:r>
              <m:r>
                <w:rPr>
                  <w:rFonts w:ascii="Cambria Math" w:eastAsiaTheme="minorEastAsia" w:hAnsi="Cambria Math"/>
                </w:rPr>
                <m:t>14,9</m:t>
              </m:r>
            </m:num>
            <m:den>
              <m:r>
                <w:rPr>
                  <w:rFonts w:ascii="Cambria Math" w:eastAsiaTheme="minorEastAsia" w:hAnsi="Cambria Math"/>
                </w:rPr>
                <m:t>10,5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54,</m:t>
          </m:r>
          <m:r>
            <w:rPr>
              <w:rFonts w:ascii="Cambria Math" w:eastAsiaTheme="minorEastAsia" w:hAnsi="Cambria Math"/>
            </w:rPr>
            <m:t>59</m:t>
          </m:r>
        </m:oMath>
      </m:oMathPara>
    </w:p>
    <w:p w14:paraId="20C7ED8E" w14:textId="77777777" w:rsidR="00E86AE9" w:rsidRPr="00AE1810" w:rsidRDefault="00E86AE9" w:rsidP="00E86AE9">
      <w:pPr>
        <w:rPr>
          <w:rFonts w:eastAsiaTheme="minorEastAsia"/>
        </w:rPr>
      </w:pPr>
    </w:p>
    <w:p w14:paraId="30F13674" w14:textId="77777777" w:rsidR="00E86AE9" w:rsidRDefault="00E86AE9" w:rsidP="00E86AE9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v.</m:t>
                    </m:r>
                  </m:sub>
                </m:sSub>
                <m:r>
                  <w:rPr>
                    <w:rFonts w:ascii="Cambria Math" w:hAnsi="Cambria Math"/>
                  </w:rPr>
                  <m:t>.E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</m:t>
        </m:r>
      </m:oMath>
      <w:r w:rsidRPr="00A4431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1,10.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5.20</m:t>
                </m:r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00</m:t>
                </m:r>
              </m:num>
              <m:den>
                <m:r>
                  <w:rPr>
                    <w:rFonts w:ascii="Cambria Math" w:hAnsi="Cambria Math"/>
                  </w:rPr>
                  <m:t>34,5</m:t>
                </m:r>
              </m:den>
            </m:f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59,22</m:t>
        </m:r>
      </m:oMath>
    </w:p>
    <w:p w14:paraId="30C2E020" w14:textId="77777777" w:rsidR="00E86AE9" w:rsidRDefault="00E86AE9" w:rsidP="00E86AE9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Não há necessidade de </w:t>
      </w:r>
      <w:proofErr w:type="spellStart"/>
      <w:r>
        <w:rPr>
          <w:rFonts w:eastAsiaTheme="minorEastAsia"/>
          <w:iCs/>
        </w:rPr>
        <w:t>enrijecedores</w:t>
      </w:r>
      <w:proofErr w:type="spellEnd"/>
      <w:r>
        <w:rPr>
          <w:rFonts w:eastAsiaTheme="minorEastAsia"/>
          <w:iCs/>
        </w:rPr>
        <w:t xml:space="preserve"> pois o perfil é compacto</w:t>
      </w:r>
    </w:p>
    <w:p w14:paraId="3F1CF940" w14:textId="0B11B6DF" w:rsidR="00E86AE9" w:rsidRPr="00F55151" w:rsidRDefault="00E86AE9" w:rsidP="00E86AE9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0,60. 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60,3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 .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1,05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34,5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1191,5</m:t>
          </m:r>
          <m:r>
            <w:rPr>
              <w:rFonts w:ascii="Cambria Math" w:hAnsi="Cambria Math"/>
            </w:rPr>
            <m:t>kN&gt;</m:t>
          </m:r>
          <m:r>
            <w:rPr>
              <w:rFonts w:ascii="Cambria Math" w:hAnsi="Cambria Math"/>
            </w:rPr>
            <m:t>205,3</m:t>
          </m:r>
        </m:oMath>
      </m:oMathPara>
    </w:p>
    <w:p w14:paraId="41A131B3" w14:textId="5F1564A0" w:rsidR="00F55151" w:rsidRDefault="00F55151" w:rsidP="00E86AE9">
      <w:pPr>
        <w:rPr>
          <w:rFonts w:eastAsiaTheme="minorEastAsia"/>
          <w:iCs/>
        </w:rPr>
      </w:pPr>
      <w:r>
        <w:rPr>
          <w:rFonts w:eastAsiaTheme="minorEastAsia"/>
          <w:iCs/>
        </w:rPr>
        <w:t>O perfil mais leve a ser aprovado nessas condições é o W610X101 ASTM A572GR50</w:t>
      </w:r>
    </w:p>
    <w:p w14:paraId="52C22CAF" w14:textId="77777777" w:rsidR="00F55151" w:rsidRPr="00F55151" w:rsidRDefault="00F55151" w:rsidP="00E86AE9">
      <w:pPr>
        <w:rPr>
          <w:rFonts w:eastAsiaTheme="minorEastAsia"/>
          <w:iCs/>
        </w:rPr>
      </w:pPr>
    </w:p>
    <w:p w14:paraId="6F19F539" w14:textId="51E186BD" w:rsidR="00953802" w:rsidRDefault="00953802" w:rsidP="00953802"/>
    <w:p w14:paraId="53FAE464" w14:textId="5B18A119" w:rsidR="00953802" w:rsidRDefault="00953802" w:rsidP="00953802"/>
    <w:p w14:paraId="1D289E09" w14:textId="77777777" w:rsidR="005652A9" w:rsidRDefault="005652A9" w:rsidP="005652A9"/>
    <w:sectPr w:rsidR="005652A9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276A" w14:textId="77777777" w:rsidR="008350F8" w:rsidRDefault="008350F8" w:rsidP="00142872">
      <w:pPr>
        <w:spacing w:after="0" w:line="240" w:lineRule="auto"/>
      </w:pPr>
      <w:r>
        <w:separator/>
      </w:r>
    </w:p>
  </w:endnote>
  <w:endnote w:type="continuationSeparator" w:id="0">
    <w:p w14:paraId="6B1AB07D" w14:textId="77777777" w:rsidR="008350F8" w:rsidRDefault="008350F8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33029"/>
      <w:docPartObj>
        <w:docPartGallery w:val="Page Numbers (Bottom of Page)"/>
        <w:docPartUnique/>
      </w:docPartObj>
    </w:sdtPr>
    <w:sdtEndPr/>
    <w:sdtContent>
      <w:p w14:paraId="502BD3F8" w14:textId="60172CDC" w:rsidR="009B65E6" w:rsidRDefault="009B65E6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ABBD964" wp14:editId="4D4803E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Agrupa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FA59F" w14:textId="77777777" w:rsidR="009B65E6" w:rsidRDefault="009B65E6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BBD964" id="Agrupar 10" o:spid="_x0000_s1029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">
                  <v:rect id="Rectangle 20" o:spid="_x0000_s1030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" strokecolor="#737373"/>
                  <v:rect id="Rectangle 21" o:spid="_x0000_s1031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" strokecolor="#737373"/>
                  <v:rect id="Rectangle 22" o:spid="_x0000_s1032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" strokecolor="#737373">
                    <v:textbox>
                      <w:txbxContent>
                        <w:p w14:paraId="738FA59F" w14:textId="77777777" w:rsidR="009B65E6" w:rsidRDefault="009B65E6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F5EC" w14:textId="77777777" w:rsidR="008350F8" w:rsidRDefault="008350F8" w:rsidP="00142872">
      <w:pPr>
        <w:spacing w:after="0" w:line="240" w:lineRule="auto"/>
      </w:pPr>
      <w:r>
        <w:separator/>
      </w:r>
    </w:p>
  </w:footnote>
  <w:footnote w:type="continuationSeparator" w:id="0">
    <w:p w14:paraId="30A1EC83" w14:textId="77777777" w:rsidR="008350F8" w:rsidRDefault="008350F8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566" w14:textId="565527F3" w:rsidR="00142872" w:rsidRDefault="00142872">
    <w:pPr>
      <w:pStyle w:val="Cabealho"/>
    </w:pPr>
    <w:r>
      <w:t>Lista de Exercícios</w:t>
    </w:r>
    <w:r w:rsidR="009B65E6">
      <w:t xml:space="preserve"> Módulos </w:t>
    </w:r>
    <w:r w:rsidR="00546C83">
      <w:t>5</w:t>
    </w:r>
    <w:r w:rsidR="007841A9">
      <w:t xml:space="preserve"> e </w:t>
    </w:r>
    <w:r w:rsidR="00546C83">
      <w:t>6</w:t>
    </w:r>
    <w:r w:rsidR="00526D29">
      <w:t xml:space="preserve"> - Resolução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2EA"/>
    <w:multiLevelType w:val="hybridMultilevel"/>
    <w:tmpl w:val="119AA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BD2"/>
    <w:multiLevelType w:val="hybridMultilevel"/>
    <w:tmpl w:val="9CDC54B6"/>
    <w:lvl w:ilvl="0" w:tplc="2A86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E3946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E92"/>
    <w:multiLevelType w:val="hybridMultilevel"/>
    <w:tmpl w:val="E3E6A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0D74"/>
    <w:multiLevelType w:val="hybridMultilevel"/>
    <w:tmpl w:val="BF9433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4B58"/>
    <w:multiLevelType w:val="hybridMultilevel"/>
    <w:tmpl w:val="8F3A4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51EA"/>
    <w:multiLevelType w:val="multilevel"/>
    <w:tmpl w:val="55ECC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1B1E56"/>
    <w:multiLevelType w:val="hybridMultilevel"/>
    <w:tmpl w:val="B888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B742D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5EF4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45640"/>
    <w:multiLevelType w:val="hybridMultilevel"/>
    <w:tmpl w:val="81CE3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D4F29"/>
    <w:multiLevelType w:val="hybridMultilevel"/>
    <w:tmpl w:val="95A09CC4"/>
    <w:lvl w:ilvl="0" w:tplc="C28A9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044E7E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1231"/>
    <w:multiLevelType w:val="hybridMultilevel"/>
    <w:tmpl w:val="BEE01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672F8"/>
    <w:multiLevelType w:val="hybridMultilevel"/>
    <w:tmpl w:val="6F3A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72"/>
    <w:rsid w:val="00004861"/>
    <w:rsid w:val="000E7A32"/>
    <w:rsid w:val="0012760F"/>
    <w:rsid w:val="00142872"/>
    <w:rsid w:val="00145074"/>
    <w:rsid w:val="00194795"/>
    <w:rsid w:val="002A3685"/>
    <w:rsid w:val="00316B8E"/>
    <w:rsid w:val="00330F76"/>
    <w:rsid w:val="003330DE"/>
    <w:rsid w:val="003B0FE0"/>
    <w:rsid w:val="003B6F1E"/>
    <w:rsid w:val="004522FA"/>
    <w:rsid w:val="004A1485"/>
    <w:rsid w:val="00526D29"/>
    <w:rsid w:val="00535024"/>
    <w:rsid w:val="00546C83"/>
    <w:rsid w:val="005652A9"/>
    <w:rsid w:val="005A6AE4"/>
    <w:rsid w:val="00617238"/>
    <w:rsid w:val="0065190C"/>
    <w:rsid w:val="006F322E"/>
    <w:rsid w:val="006F76CC"/>
    <w:rsid w:val="0070296E"/>
    <w:rsid w:val="00711329"/>
    <w:rsid w:val="007841A9"/>
    <w:rsid w:val="00796CCB"/>
    <w:rsid w:val="007E068C"/>
    <w:rsid w:val="008062CE"/>
    <w:rsid w:val="008071BE"/>
    <w:rsid w:val="0081610D"/>
    <w:rsid w:val="00832A61"/>
    <w:rsid w:val="008350F8"/>
    <w:rsid w:val="00857CCA"/>
    <w:rsid w:val="00866043"/>
    <w:rsid w:val="008744F4"/>
    <w:rsid w:val="008C5F1E"/>
    <w:rsid w:val="00910544"/>
    <w:rsid w:val="00953802"/>
    <w:rsid w:val="009B65E6"/>
    <w:rsid w:val="00A272D5"/>
    <w:rsid w:val="00A44313"/>
    <w:rsid w:val="00A570F5"/>
    <w:rsid w:val="00AE1810"/>
    <w:rsid w:val="00AE4861"/>
    <w:rsid w:val="00AF50A1"/>
    <w:rsid w:val="00B10434"/>
    <w:rsid w:val="00B246E8"/>
    <w:rsid w:val="00B55F97"/>
    <w:rsid w:val="00B97B9F"/>
    <w:rsid w:val="00BB3E59"/>
    <w:rsid w:val="00BE4F0E"/>
    <w:rsid w:val="00CD3449"/>
    <w:rsid w:val="00CE111D"/>
    <w:rsid w:val="00D474B2"/>
    <w:rsid w:val="00D54042"/>
    <w:rsid w:val="00D863AE"/>
    <w:rsid w:val="00DD6084"/>
    <w:rsid w:val="00E026CB"/>
    <w:rsid w:val="00E26E4D"/>
    <w:rsid w:val="00E40067"/>
    <w:rsid w:val="00E86AE9"/>
    <w:rsid w:val="00EC7F47"/>
    <w:rsid w:val="00EF29E7"/>
    <w:rsid w:val="00F40ADA"/>
    <w:rsid w:val="00F4648B"/>
    <w:rsid w:val="00F55151"/>
    <w:rsid w:val="00F63598"/>
    <w:rsid w:val="00F846FC"/>
    <w:rsid w:val="00F911A8"/>
    <w:rsid w:val="00FA3AC1"/>
    <w:rsid w:val="00FB18CE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E2F41"/>
  <w15:chartTrackingRefBased/>
  <w15:docId w15:val="{C962AD0E-B372-4F94-99E4-0539B5BD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2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72"/>
  </w:style>
  <w:style w:type="paragraph" w:styleId="Rodap">
    <w:name w:val="footer"/>
    <w:basedOn w:val="Normal"/>
    <w:link w:val="Rodap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72"/>
  </w:style>
  <w:style w:type="character" w:customStyle="1" w:styleId="Ttulo1Char">
    <w:name w:val="Título 1 Char"/>
    <w:basedOn w:val="Fontepargpadro"/>
    <w:link w:val="Ttulo1"/>
    <w:uiPriority w:val="9"/>
    <w:rsid w:val="0014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42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296E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316B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062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calculistadeaco.com.br/tutorial-de-ftool-para-estruturas-metalic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5603-07CD-4693-8EE7-A446313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1773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jacob</dc:creator>
  <cp:keywords/>
  <dc:description/>
  <cp:lastModifiedBy>Felipe jacob</cp:lastModifiedBy>
  <cp:revision>4</cp:revision>
  <cp:lastPrinted>2020-11-17T20:33:00Z</cp:lastPrinted>
  <dcterms:created xsi:type="dcterms:W3CDTF">2020-11-17T20:33:00Z</dcterms:created>
  <dcterms:modified xsi:type="dcterms:W3CDTF">2021-05-11T20:40:00Z</dcterms:modified>
</cp:coreProperties>
</file>