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EA583" w14:textId="55FA664D" w:rsidR="007C594F" w:rsidRDefault="00921287">
      <w:r>
        <w:t>Verificação dos elementos da ligação</w:t>
      </w:r>
    </w:p>
    <w:p w14:paraId="02337A82" w14:textId="0BEF7B3C" w:rsidR="00921287" w:rsidRDefault="00921287"/>
    <w:p w14:paraId="7D577481" w14:textId="47489E9C" w:rsidR="00921287" w:rsidRDefault="00921287">
      <w:r>
        <w:t>Verificação da chapa de cabeça</w:t>
      </w:r>
    </w:p>
    <w:p w14:paraId="47F99C64" w14:textId="0AC51CAC" w:rsidR="00921287" w:rsidRDefault="00921287">
      <w:proofErr w:type="spellStart"/>
      <w:r>
        <w:t>Nc</w:t>
      </w:r>
      <w:proofErr w:type="spellEnd"/>
      <w:r>
        <w:t xml:space="preserve"> = 58 </w:t>
      </w:r>
      <w:proofErr w:type="spellStart"/>
      <w:r>
        <w:t>kN</w:t>
      </w:r>
      <w:proofErr w:type="spellEnd"/>
    </w:p>
    <w:p w14:paraId="46E9AAC1" w14:textId="74552857" w:rsidR="00921287" w:rsidRDefault="00921287">
      <w:proofErr w:type="spellStart"/>
      <w:r>
        <w:t>Nt</w:t>
      </w:r>
      <w:proofErr w:type="spellEnd"/>
      <w:r>
        <w:t xml:space="preserve"> = 174,6</w:t>
      </w:r>
      <w:r w:rsidR="00AF353C">
        <w:t xml:space="preserve"> </w:t>
      </w:r>
      <w:proofErr w:type="spellStart"/>
      <w:r w:rsidR="00AF353C">
        <w:t>kN</w:t>
      </w:r>
      <w:proofErr w:type="spellEnd"/>
    </w:p>
    <w:p w14:paraId="5405B625" w14:textId="5D9FABAF" w:rsidR="00921287" w:rsidRDefault="00921287">
      <w:r>
        <w:t>M = 21 kN.cm</w:t>
      </w:r>
    </w:p>
    <w:p w14:paraId="518A302A" w14:textId="72847455" w:rsidR="00921287" w:rsidRPr="00921287" w:rsidRDefault="00921287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,Rd=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Q.Ag.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  <m:r>
            <w:rPr>
              <w:rFonts w:ascii="Cambria Math" w:hAnsi="Cambria Math"/>
            </w:rPr>
            <m:t>→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1.16,5 . 1,27. 25</m:t>
              </m:r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  <m:r>
            <w:rPr>
              <w:rFonts w:ascii="Cambria Math" w:hAnsi="Cambria Math"/>
            </w:rPr>
            <m:t>=476 kN&gt;58 kN</m:t>
          </m:r>
        </m:oMath>
      </m:oMathPara>
    </w:p>
    <w:p w14:paraId="16FE526C" w14:textId="2BB742F5" w:rsidR="00921287" w:rsidRPr="00921287" w:rsidRDefault="00921287" w:rsidP="00921287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,Rd=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Ag.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  <m:r>
            <w:rPr>
              <w:rFonts w:ascii="Cambria Math" w:hAnsi="Cambria Math"/>
            </w:rPr>
            <m:t>→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16,5 . 1,27. 25</m:t>
              </m:r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  <m:r>
            <w:rPr>
              <w:rFonts w:ascii="Cambria Math" w:hAnsi="Cambria Math"/>
            </w:rPr>
            <m:t>=476 kN&gt;</m:t>
          </m:r>
          <m:r>
            <w:rPr>
              <w:rFonts w:ascii="Cambria Math" w:hAnsi="Cambria Math"/>
            </w:rPr>
            <m:t>174,6</m:t>
          </m:r>
          <m:r>
            <w:rPr>
              <w:rFonts w:ascii="Cambria Math" w:hAnsi="Cambria Math"/>
            </w:rPr>
            <m:t xml:space="preserve"> kN</m:t>
          </m:r>
        </m:oMath>
      </m:oMathPara>
    </w:p>
    <w:p w14:paraId="5E6FE8DF" w14:textId="0B2DE2EA" w:rsidR="00921287" w:rsidRPr="00FF2B71" w:rsidRDefault="00921287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Rd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W.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  <m:r>
            <w:rPr>
              <w:rFonts w:ascii="Cambria Math" w:hAnsi="Cambria Math"/>
            </w:rPr>
            <m:t>→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16,5 .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1,27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.25</m:t>
              </m:r>
            </m:num>
            <m:den>
              <m:r>
                <w:rPr>
                  <w:rFonts w:ascii="Cambria Math" w:hAnsi="Cambria Math"/>
                </w:rPr>
                <m:t>6 . 1,1</m:t>
              </m:r>
            </m:den>
          </m:f>
          <m:r>
            <w:rPr>
              <w:rFonts w:ascii="Cambria Math" w:hAnsi="Cambria Math"/>
            </w:rPr>
            <m:t>=10</m:t>
          </m:r>
          <m:r>
            <w:rPr>
              <w:rFonts w:ascii="Cambria Math" w:hAnsi="Cambria Math"/>
            </w:rPr>
            <m:t>0</m:t>
          </m:r>
          <m:r>
            <w:rPr>
              <w:rFonts w:ascii="Cambria Math" w:hAnsi="Cambria Math"/>
            </w:rPr>
            <m:t xml:space="preserve"> kN.cm&gt;21 OK</m:t>
          </m:r>
        </m:oMath>
      </m:oMathPara>
    </w:p>
    <w:p w14:paraId="18B7239A" w14:textId="762E9B2C" w:rsidR="00FF2B71" w:rsidRDefault="00FF2B71">
      <w:pPr>
        <w:rPr>
          <w:rFonts w:eastAsiaTheme="minorEastAsia"/>
        </w:rPr>
      </w:pPr>
      <w:r>
        <w:rPr>
          <w:rFonts w:eastAsiaTheme="minorEastAsia"/>
        </w:rPr>
        <w:t>Adotaremos t = 12,7, porém a espessura mínima poderia ser</w:t>
      </w:r>
    </w:p>
    <w:p w14:paraId="5AED863F" w14:textId="46ECE404" w:rsidR="00FF2B71" w:rsidRPr="00FF2B71" w:rsidRDefault="00FF2B71" w:rsidP="00FF2B71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,Rd=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Ag.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  <m:r>
            <w:rPr>
              <w:rFonts w:ascii="Cambria Math" w:hAnsi="Cambria Math"/>
            </w:rPr>
            <m:t>→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16,5 . </m:t>
              </m:r>
              <m:r>
                <w:rPr>
                  <w:rFonts w:ascii="Cambria Math" w:hAnsi="Cambria Math"/>
                </w:rPr>
                <m:t>t</m:t>
              </m:r>
              <m:r>
                <w:rPr>
                  <w:rFonts w:ascii="Cambria Math" w:hAnsi="Cambria Math"/>
                </w:rPr>
                <m:t>. 25</m:t>
              </m:r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174,6</m:t>
          </m:r>
          <m:r>
            <w:rPr>
              <w:rFonts w:ascii="Cambria Math" w:hAnsi="Cambria Math"/>
            </w:rPr>
            <m:t xml:space="preserve"> kN</m:t>
          </m:r>
          <m:r>
            <w:rPr>
              <w:rFonts w:ascii="Cambria Math" w:hAnsi="Cambria Math"/>
            </w:rPr>
            <m:t>→t=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174,6 . 1,1</m:t>
              </m:r>
            </m:num>
            <m:den>
              <m:r>
                <w:rPr>
                  <w:rFonts w:ascii="Cambria Math" w:hAnsi="Cambria Math"/>
                </w:rPr>
                <m:t>16,5 . 25</m:t>
              </m:r>
            </m:den>
          </m:f>
          <m:r>
            <w:rPr>
              <w:rFonts w:ascii="Cambria Math" w:hAnsi="Cambria Math"/>
            </w:rPr>
            <m:t>=0,465 cm</m:t>
          </m:r>
        </m:oMath>
      </m:oMathPara>
    </w:p>
    <w:p w14:paraId="7503D7F9" w14:textId="08CB4B46" w:rsidR="00FF2B71" w:rsidRPr="00FF2B71" w:rsidRDefault="00FF2B71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</m:num>
            <m:den>
              <m:r>
                <w:rPr>
                  <w:rFonts w:ascii="Cambria Math" w:hAnsi="Cambria Math"/>
                </w:rPr>
                <m:t>t</m:t>
              </m:r>
            </m:den>
          </m:f>
          <m:r>
            <w:rPr>
              <w:rFonts w:ascii="Cambria Math" w:hAnsi="Cambria Math"/>
            </w:rPr>
            <m:t>≤0,56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20000</m:t>
                  </m:r>
                </m:num>
                <m:den>
                  <m:r>
                    <w:rPr>
                      <w:rFonts w:ascii="Cambria Math" w:hAnsi="Cambria Math"/>
                    </w:rPr>
                    <m:t>25</m:t>
                  </m:r>
                </m:den>
              </m:f>
            </m:e>
          </m:rad>
          <m:r>
            <w:rPr>
              <w:rFonts w:ascii="Cambria Math" w:hAnsi="Cambria Math"/>
            </w:rPr>
            <m:t>→t=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78</m:t>
              </m:r>
            </m:num>
            <m:den>
              <m:r>
                <w:rPr>
                  <w:rFonts w:ascii="Cambria Math" w:hAnsi="Cambria Math"/>
                </w:rPr>
                <m:t>15,82</m:t>
              </m:r>
            </m:den>
          </m:f>
          <m:r>
            <w:rPr>
              <w:rFonts w:ascii="Cambria Math" w:hAnsi="Cambria Math"/>
            </w:rPr>
            <m:t>=4,93mm</m:t>
          </m:r>
        </m:oMath>
      </m:oMathPara>
    </w:p>
    <w:p w14:paraId="5BC0A2AC" w14:textId="7A759107" w:rsidR="00FF2B71" w:rsidRPr="00FF2B71" w:rsidRDefault="00FF2B71" w:rsidP="00FF2B71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Rd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W.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  <m:r>
            <w:rPr>
              <w:rFonts w:ascii="Cambria Math" w:hAnsi="Cambria Math"/>
            </w:rPr>
            <m:t>→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16,5 .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.25</m:t>
              </m:r>
            </m:num>
            <m:den>
              <m:r>
                <w:rPr>
                  <w:rFonts w:ascii="Cambria Math" w:hAnsi="Cambria Math"/>
                </w:rPr>
                <m:t>6 . 1,1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21</m:t>
          </m:r>
          <m:r>
            <w:rPr>
              <w:rFonts w:ascii="Cambria Math" w:hAnsi="Cambria Math"/>
            </w:rPr>
            <m:t xml:space="preserve"> kN.cm</m:t>
          </m:r>
          <m:r>
            <w:rPr>
              <w:rFonts w:ascii="Cambria Math" w:hAnsi="Cambria Math"/>
            </w:rPr>
            <m:t xml:space="preserve">→t= 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6 . 1,1 . 21</m:t>
                  </m:r>
                </m:num>
                <m:den>
                  <m:r>
                    <w:rPr>
                      <w:rFonts w:ascii="Cambria Math" w:hAnsi="Cambria Math"/>
                    </w:rPr>
                    <m:t>16,5 . 25</m:t>
                  </m:r>
                </m:den>
              </m:f>
            </m:e>
          </m:rad>
          <m:r>
            <w:rPr>
              <w:rFonts w:ascii="Cambria Math" w:hAnsi="Cambria Math"/>
            </w:rPr>
            <m:t>=0,579cm</m:t>
          </m:r>
        </m:oMath>
      </m:oMathPara>
    </w:p>
    <w:p w14:paraId="0B49BD32" w14:textId="711D058B" w:rsidR="00FF2B71" w:rsidRDefault="00FF2B71" w:rsidP="00FF2B71">
      <w:pPr>
        <w:rPr>
          <w:rFonts w:eastAsiaTheme="minorEastAsia"/>
        </w:rPr>
      </w:pPr>
      <w:r>
        <w:rPr>
          <w:rFonts w:eastAsiaTheme="minorEastAsia"/>
        </w:rPr>
        <w:t>Espessura mínima seria 6,35mm</w:t>
      </w:r>
    </w:p>
    <w:p w14:paraId="016AAC25" w14:textId="745ACAA6" w:rsidR="00AF353C" w:rsidRDefault="00AF353C" w:rsidP="00FF2B71">
      <w:pPr>
        <w:rPr>
          <w:rFonts w:eastAsiaTheme="minorEastAsia"/>
        </w:rPr>
      </w:pPr>
    </w:p>
    <w:p w14:paraId="5A1D3FE2" w14:textId="5F5698A1" w:rsidR="00AF353C" w:rsidRDefault="00AF353C" w:rsidP="00FF2B71">
      <w:pPr>
        <w:rPr>
          <w:rFonts w:eastAsiaTheme="minorEastAsia"/>
        </w:rPr>
      </w:pPr>
      <w:r>
        <w:rPr>
          <w:rFonts w:eastAsiaTheme="minorEastAsia"/>
        </w:rPr>
        <w:t xml:space="preserve">Verificação da mesa da </w:t>
      </w:r>
      <w:proofErr w:type="spellStart"/>
      <w:r>
        <w:rPr>
          <w:rFonts w:eastAsiaTheme="minorEastAsia"/>
        </w:rPr>
        <w:t>Misula</w:t>
      </w:r>
      <w:proofErr w:type="spellEnd"/>
    </w:p>
    <w:p w14:paraId="182A4955" w14:textId="2E4EDC3B" w:rsidR="00C91DA9" w:rsidRDefault="00C91DA9" w:rsidP="00FF2B71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b</m:t>
              </m:r>
            </m:num>
            <m:den>
              <m:r>
                <w:rPr>
                  <w:rFonts w:ascii="Cambria Math" w:eastAsiaTheme="minorEastAsia" w:hAnsi="Cambria Math"/>
                </w:rPr>
                <m:t>t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83</m:t>
              </m:r>
            </m:num>
            <m:den>
              <m:r>
                <w:rPr>
                  <w:rFonts w:ascii="Cambria Math" w:eastAsiaTheme="minorEastAsia" w:hAnsi="Cambria Math"/>
                </w:rPr>
                <m:t>9,7</m:t>
              </m:r>
            </m:den>
          </m:f>
          <m:r>
            <w:rPr>
              <w:rFonts w:ascii="Cambria Math" w:eastAsiaTheme="minorEastAsia" w:hAnsi="Cambria Math"/>
            </w:rPr>
            <m:t>=8,55&lt;15,82 ok compacto</m:t>
          </m:r>
        </m:oMath>
      </m:oMathPara>
    </w:p>
    <w:p w14:paraId="55F97DA9" w14:textId="6F3CB10B" w:rsidR="00C91DA9" w:rsidRPr="00921287" w:rsidRDefault="00C91DA9" w:rsidP="00C91DA9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,Rd=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Q.Ag.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  <m:r>
            <w:rPr>
              <w:rFonts w:ascii="Cambria Math" w:hAnsi="Cambria Math"/>
            </w:rPr>
            <m:t>→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1.16,5 . </m:t>
              </m:r>
              <m:r>
                <w:rPr>
                  <w:rFonts w:ascii="Cambria Math" w:hAnsi="Cambria Math"/>
                </w:rPr>
                <m:t>0,97</m:t>
              </m:r>
              <m:r>
                <w:rPr>
                  <w:rFonts w:ascii="Cambria Math" w:hAnsi="Cambria Math"/>
                </w:rPr>
                <m:t xml:space="preserve">. </m:t>
              </m:r>
              <m:r>
                <w:rPr>
                  <w:rFonts w:ascii="Cambria Math" w:hAnsi="Cambria Math"/>
                </w:rPr>
                <m:t>34,5</m:t>
              </m:r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502</m:t>
          </m:r>
          <m:r>
            <w:rPr>
              <w:rFonts w:ascii="Cambria Math" w:hAnsi="Cambria Math"/>
            </w:rPr>
            <m:t xml:space="preserve"> kN&gt;</m:t>
          </m:r>
          <m:r>
            <w:rPr>
              <w:rFonts w:ascii="Cambria Math" w:hAnsi="Cambria Math"/>
            </w:rPr>
            <m:t>273,3</m:t>
          </m:r>
          <m:r>
            <w:rPr>
              <w:rFonts w:ascii="Cambria Math" w:hAnsi="Cambria Math"/>
            </w:rPr>
            <m:t xml:space="preserve"> kN</m:t>
          </m:r>
        </m:oMath>
      </m:oMathPara>
    </w:p>
    <w:p w14:paraId="48051D2F" w14:textId="77777777" w:rsidR="00AF353C" w:rsidRPr="00FF2B71" w:rsidRDefault="00AF353C" w:rsidP="00FF2B71">
      <w:pPr>
        <w:rPr>
          <w:rFonts w:eastAsiaTheme="minorEastAsia"/>
        </w:rPr>
      </w:pPr>
    </w:p>
    <w:p w14:paraId="153E1436" w14:textId="42D9DD9E" w:rsidR="00C91DA9" w:rsidRPr="008966B9" w:rsidRDefault="00C91DA9" w:rsidP="00C91DA9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Rd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W.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  <m:r>
            <w:rPr>
              <w:rFonts w:ascii="Cambria Math" w:hAnsi="Cambria Math"/>
            </w:rPr>
            <m:t>→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16,5 .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0,97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.</m:t>
              </m:r>
              <m:r>
                <w:rPr>
                  <w:rFonts w:ascii="Cambria Math" w:hAnsi="Cambria Math"/>
                </w:rPr>
                <m:t>34,5</m:t>
              </m:r>
            </m:num>
            <m:den>
              <m:r>
                <w:rPr>
                  <w:rFonts w:ascii="Cambria Math" w:hAnsi="Cambria Math"/>
                </w:rPr>
                <m:t>6 . 1,1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81</m:t>
          </m:r>
          <m:r>
            <w:rPr>
              <w:rFonts w:ascii="Cambria Math" w:hAnsi="Cambria Math"/>
            </w:rPr>
            <m:t xml:space="preserve"> kN.cm&gt;</m:t>
          </m:r>
          <m:r>
            <w:rPr>
              <w:rFonts w:ascii="Cambria Math" w:hAnsi="Cambria Math"/>
            </w:rPr>
            <m:t>12 kN.cm</m:t>
          </m:r>
          <m:r>
            <w:rPr>
              <w:rFonts w:ascii="Cambria Math" w:hAnsi="Cambria Math"/>
            </w:rPr>
            <m:t xml:space="preserve"> OK</m:t>
          </m:r>
        </m:oMath>
      </m:oMathPara>
    </w:p>
    <w:p w14:paraId="3B17C79F" w14:textId="1A51F4B5" w:rsidR="008966B9" w:rsidRDefault="008966B9" w:rsidP="00C91DA9">
      <w:pPr>
        <w:rPr>
          <w:rFonts w:eastAsiaTheme="minorEastAsia"/>
        </w:rPr>
      </w:pPr>
    </w:p>
    <w:p w14:paraId="55258457" w14:textId="72FBEB71" w:rsidR="008966B9" w:rsidRDefault="008966B9" w:rsidP="00C91DA9">
      <w:pPr>
        <w:rPr>
          <w:rFonts w:eastAsiaTheme="minorEastAsia"/>
        </w:rPr>
      </w:pPr>
      <w:r>
        <w:rPr>
          <w:rFonts w:eastAsiaTheme="minorEastAsia"/>
        </w:rPr>
        <w:t xml:space="preserve">Por </w:t>
      </w:r>
      <w:proofErr w:type="spellStart"/>
      <w:r>
        <w:rPr>
          <w:rFonts w:eastAsiaTheme="minorEastAsia"/>
        </w:rPr>
        <w:t>consequencia</w:t>
      </w:r>
      <w:proofErr w:type="spellEnd"/>
      <w:r>
        <w:rPr>
          <w:rFonts w:eastAsiaTheme="minorEastAsia"/>
        </w:rPr>
        <w:t xml:space="preserve"> todos os outros elementos formados por mesa do perfil W310X38,7 são aprovado</w:t>
      </w:r>
    </w:p>
    <w:p w14:paraId="576D1C10" w14:textId="54DA42DE" w:rsidR="008966B9" w:rsidRDefault="008966B9" w:rsidP="00C91DA9">
      <w:pPr>
        <w:rPr>
          <w:rFonts w:eastAsiaTheme="minorEastAsia"/>
        </w:rPr>
      </w:pPr>
    </w:p>
    <w:p w14:paraId="54441916" w14:textId="5383440C" w:rsidR="00A74B92" w:rsidRDefault="00A74B92" w:rsidP="00C91DA9">
      <w:pPr>
        <w:rPr>
          <w:rFonts w:eastAsiaTheme="minorEastAsia"/>
        </w:rPr>
      </w:pPr>
    </w:p>
    <w:p w14:paraId="6DD65F24" w14:textId="77777777" w:rsidR="00A74B92" w:rsidRPr="00FF2B71" w:rsidRDefault="00A74B92" w:rsidP="00C91DA9">
      <w:pPr>
        <w:rPr>
          <w:rFonts w:eastAsiaTheme="minorEastAsia"/>
        </w:rPr>
      </w:pPr>
    </w:p>
    <w:p w14:paraId="7A135F7E" w14:textId="4BC5590A" w:rsidR="00FF2B71" w:rsidRDefault="008966B9">
      <w:pPr>
        <w:rPr>
          <w:rFonts w:eastAsiaTheme="minorEastAsia"/>
        </w:rPr>
      </w:pPr>
      <w:r>
        <w:rPr>
          <w:rFonts w:eastAsiaTheme="minorEastAsia"/>
        </w:rPr>
        <w:t xml:space="preserve">Verificação do </w:t>
      </w:r>
      <w:proofErr w:type="spellStart"/>
      <w:r>
        <w:rPr>
          <w:rFonts w:eastAsiaTheme="minorEastAsia"/>
        </w:rPr>
        <w:t>enrijecedor</w:t>
      </w:r>
      <w:proofErr w:type="spellEnd"/>
      <w:r>
        <w:rPr>
          <w:rFonts w:eastAsiaTheme="minorEastAsia"/>
        </w:rPr>
        <w:t xml:space="preserve"> inclinado</w:t>
      </w:r>
    </w:p>
    <w:p w14:paraId="7ED48965" w14:textId="4401AB5A" w:rsidR="008966B9" w:rsidRPr="008966B9" w:rsidRDefault="008966B9" w:rsidP="008966B9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,Rd=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Ag.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  <m:r>
            <w:rPr>
              <w:rFonts w:ascii="Cambria Math" w:hAnsi="Cambria Math"/>
            </w:rPr>
            <m:t>→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2 . 6,7</m:t>
              </m:r>
              <m:r>
                <w:rPr>
                  <w:rFonts w:ascii="Cambria Math" w:hAnsi="Cambria Math"/>
                </w:rPr>
                <m:t xml:space="preserve"> . t. 25</m:t>
              </m:r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215</m:t>
          </m:r>
          <m:r>
            <w:rPr>
              <w:rFonts w:ascii="Cambria Math" w:hAnsi="Cambria Math"/>
            </w:rPr>
            <m:t xml:space="preserve"> kN→t=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215</m:t>
              </m:r>
              <m:r>
                <w:rPr>
                  <w:rFonts w:ascii="Cambria Math" w:hAnsi="Cambria Math"/>
                </w:rPr>
                <m:t xml:space="preserve"> . 1,1</m:t>
              </m:r>
            </m:num>
            <m:den>
              <m:r>
                <w:rPr>
                  <w:rFonts w:ascii="Cambria Math" w:hAnsi="Cambria Math"/>
                </w:rPr>
                <m:t>2 . 6,7</m:t>
              </m:r>
              <m:r>
                <w:rPr>
                  <w:rFonts w:ascii="Cambria Math" w:hAnsi="Cambria Math"/>
                </w:rPr>
                <m:t xml:space="preserve"> . 25</m:t>
              </m:r>
            </m:den>
          </m:f>
          <m:r>
            <w:rPr>
              <w:rFonts w:ascii="Cambria Math" w:hAnsi="Cambria Math"/>
            </w:rPr>
            <m:t>=0,</m:t>
          </m:r>
          <m:r>
            <w:rPr>
              <w:rFonts w:ascii="Cambria Math" w:hAnsi="Cambria Math"/>
            </w:rPr>
            <m:t>70</m:t>
          </m:r>
          <m:r>
            <w:rPr>
              <w:rFonts w:ascii="Cambria Math" w:hAnsi="Cambria Math"/>
            </w:rPr>
            <m:t xml:space="preserve"> cm</m:t>
          </m:r>
        </m:oMath>
      </m:oMathPara>
    </w:p>
    <w:p w14:paraId="0F177A7C" w14:textId="540CDFAA" w:rsidR="008966B9" w:rsidRDefault="008966B9" w:rsidP="008966B9">
      <w:pPr>
        <w:rPr>
          <w:rFonts w:eastAsiaTheme="minorEastAsia"/>
        </w:rPr>
      </w:pPr>
      <w:r>
        <w:rPr>
          <w:rFonts w:eastAsiaTheme="minorEastAsia"/>
        </w:rPr>
        <w:t>Adotaremos t = 7,94mm (5/16)</w:t>
      </w:r>
    </w:p>
    <w:p w14:paraId="0CED52B4" w14:textId="078A83FC" w:rsidR="00A74B92" w:rsidRDefault="00A74B92" w:rsidP="008966B9">
      <w:pPr>
        <w:rPr>
          <w:rFonts w:eastAsiaTheme="minorEastAsia"/>
        </w:rPr>
      </w:pPr>
    </w:p>
    <w:p w14:paraId="67F5FDB0" w14:textId="1F629AF4" w:rsidR="00A74B92" w:rsidRDefault="00A74B92" w:rsidP="008966B9">
      <w:pPr>
        <w:rPr>
          <w:rFonts w:eastAsiaTheme="minorEastAsia"/>
        </w:rPr>
      </w:pPr>
      <w:r>
        <w:rPr>
          <w:rFonts w:eastAsiaTheme="minorEastAsia"/>
        </w:rPr>
        <w:t xml:space="preserve">Verificação do </w:t>
      </w:r>
      <w:proofErr w:type="spellStart"/>
      <w:r>
        <w:rPr>
          <w:rFonts w:eastAsiaTheme="minorEastAsia"/>
        </w:rPr>
        <w:t>enrijecedor</w:t>
      </w:r>
      <w:proofErr w:type="spellEnd"/>
      <w:r>
        <w:rPr>
          <w:rFonts w:eastAsiaTheme="minorEastAsia"/>
        </w:rPr>
        <w:t xml:space="preserve"> vertical</w:t>
      </w:r>
    </w:p>
    <w:p w14:paraId="3EFF68B6" w14:textId="61D23112" w:rsidR="00A74B92" w:rsidRDefault="00A74B92" w:rsidP="00A74B92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b</m:t>
              </m:r>
            </m:num>
            <m:den>
              <m:r>
                <w:rPr>
                  <w:rFonts w:ascii="Cambria Math" w:eastAsiaTheme="minorEastAsia" w:hAnsi="Cambria Math"/>
                </w:rPr>
                <m:t>t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78</m:t>
              </m:r>
            </m:num>
            <m:den>
              <m:r>
                <w:rPr>
                  <w:rFonts w:ascii="Cambria Math" w:eastAsiaTheme="minorEastAsia" w:hAnsi="Cambria Math"/>
                </w:rPr>
                <m:t>7,94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9,82</m:t>
          </m:r>
          <m:r>
            <w:rPr>
              <w:rFonts w:ascii="Cambria Math" w:eastAsiaTheme="minorEastAsia" w:hAnsi="Cambria Math"/>
            </w:rPr>
            <m:t>&lt;15,82 ok compacto</m:t>
          </m:r>
        </m:oMath>
      </m:oMathPara>
    </w:p>
    <w:p w14:paraId="24DF3A3E" w14:textId="77777777" w:rsidR="00A74B92" w:rsidRDefault="00A74B92" w:rsidP="008966B9">
      <w:pPr>
        <w:rPr>
          <w:rFonts w:eastAsiaTheme="minorEastAsia"/>
        </w:rPr>
      </w:pPr>
    </w:p>
    <w:p w14:paraId="4ADE22FA" w14:textId="5754154D" w:rsidR="00A74B92" w:rsidRPr="00A74B92" w:rsidRDefault="00A74B92" w:rsidP="00A74B92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,Rd=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Q. </m:t>
              </m:r>
              <m:r>
                <w:rPr>
                  <w:rFonts w:ascii="Cambria Math" w:hAnsi="Cambria Math"/>
                </w:rPr>
                <m:t>Ag.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  <m:r>
            <w:rPr>
              <w:rFonts w:ascii="Cambria Math" w:hAnsi="Cambria Math"/>
            </w:rPr>
            <m:t>→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1 . 2 . 6,7</m:t>
              </m:r>
              <m:r>
                <w:rPr>
                  <w:rFonts w:ascii="Cambria Math" w:hAnsi="Cambria Math"/>
                </w:rPr>
                <m:t xml:space="preserve"> . t. 25</m:t>
              </m:r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168</m:t>
          </m:r>
          <m:r>
            <w:rPr>
              <w:rFonts w:ascii="Cambria Math" w:hAnsi="Cambria Math"/>
            </w:rPr>
            <m:t xml:space="preserve"> kN→t=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168</m:t>
              </m:r>
              <m:r>
                <w:rPr>
                  <w:rFonts w:ascii="Cambria Math" w:hAnsi="Cambria Math"/>
                </w:rPr>
                <m:t xml:space="preserve"> . 1,1</m:t>
              </m:r>
            </m:num>
            <m:den>
              <m:r>
                <w:rPr>
                  <w:rFonts w:ascii="Cambria Math" w:hAnsi="Cambria Math"/>
                </w:rPr>
                <m:t>2 . 6,7</m:t>
              </m:r>
              <m:r>
                <w:rPr>
                  <w:rFonts w:ascii="Cambria Math" w:hAnsi="Cambria Math"/>
                </w:rPr>
                <m:t xml:space="preserve"> . 25</m:t>
              </m:r>
            </m:den>
          </m:f>
          <m:r>
            <w:rPr>
              <w:rFonts w:ascii="Cambria Math" w:hAnsi="Cambria Math"/>
            </w:rPr>
            <m:t>=0,</m:t>
          </m:r>
          <m:r>
            <w:rPr>
              <w:rFonts w:ascii="Cambria Math" w:hAnsi="Cambria Math"/>
            </w:rPr>
            <m:t>551</m:t>
          </m:r>
          <m:r>
            <w:rPr>
              <w:rFonts w:ascii="Cambria Math" w:hAnsi="Cambria Math"/>
            </w:rPr>
            <m:t xml:space="preserve"> cm</m:t>
          </m:r>
        </m:oMath>
      </m:oMathPara>
    </w:p>
    <w:p w14:paraId="4FC21BF7" w14:textId="66A495CF" w:rsidR="00A74B92" w:rsidRDefault="00A74B92" w:rsidP="00A74B92">
      <w:pPr>
        <w:rPr>
          <w:rFonts w:eastAsiaTheme="minorEastAsia"/>
        </w:rPr>
      </w:pPr>
      <w:r>
        <w:rPr>
          <w:rFonts w:eastAsiaTheme="minorEastAsia"/>
        </w:rPr>
        <w:t xml:space="preserve">Adotaremos t = 7,94 mm para todos os outros </w:t>
      </w:r>
      <w:proofErr w:type="spellStart"/>
      <w:r>
        <w:rPr>
          <w:rFonts w:eastAsiaTheme="minorEastAsia"/>
        </w:rPr>
        <w:t>enrijecedores</w:t>
      </w:r>
      <w:proofErr w:type="spellEnd"/>
    </w:p>
    <w:p w14:paraId="32F01C20" w14:textId="77777777" w:rsidR="00A74B92" w:rsidRDefault="00A74B92" w:rsidP="00A74B92">
      <w:pPr>
        <w:rPr>
          <w:rFonts w:eastAsiaTheme="minorEastAsia"/>
        </w:rPr>
      </w:pPr>
    </w:p>
    <w:p w14:paraId="53140C67" w14:textId="0689E0FE" w:rsidR="00A74B92" w:rsidRDefault="00A74B92" w:rsidP="00A74B92">
      <w:pPr>
        <w:rPr>
          <w:rFonts w:eastAsiaTheme="minorEastAsia"/>
        </w:rPr>
      </w:pPr>
      <w:r>
        <w:rPr>
          <w:rFonts w:eastAsiaTheme="minorEastAsia"/>
        </w:rPr>
        <w:t>Verificação da solda das mesas dos perfis W</w:t>
      </w:r>
    </w:p>
    <w:p w14:paraId="72891E20" w14:textId="621309BC" w:rsidR="00A74B92" w:rsidRPr="00A74B92" w:rsidRDefault="00A74B92" w:rsidP="00A74B92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w</m:t>
              </m:r>
            </m:sub>
          </m:sSub>
          <m:r>
            <w:rPr>
              <w:rFonts w:ascii="Cambria Math" w:eastAsiaTheme="minorEastAsia" w:hAnsi="Cambria Math"/>
            </w:rPr>
            <m:t>,Rd=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0,6 . 0,7 .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w</m:t>
                  </m:r>
                </m:sub>
              </m:sSub>
              <m:r>
                <w:rPr>
                  <w:rFonts w:ascii="Cambria Math" w:eastAsiaTheme="minorEastAsia" w:hAnsi="Cambria Math"/>
                </w:rPr>
                <m:t>.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c</m:t>
                  </m:r>
                </m:sub>
              </m:sSub>
              <m:r>
                <w:rPr>
                  <w:rFonts w:ascii="Cambria Math" w:eastAsiaTheme="minorEastAsia" w:hAnsi="Cambria Math"/>
                </w:rPr>
                <m:t>.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w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1,35</m:t>
              </m:r>
            </m:den>
          </m:f>
        </m:oMath>
      </m:oMathPara>
    </w:p>
    <w:p w14:paraId="5A1779F9" w14:textId="2378584D" w:rsidR="00A74B92" w:rsidRPr="008C4FA3" w:rsidRDefault="00A74B92" w:rsidP="00A74B92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45</m:t>
          </m:r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0,6 . 0,7 .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w</m:t>
                  </m:r>
                </m:sub>
              </m:sSub>
              <m:r>
                <w:rPr>
                  <w:rFonts w:ascii="Cambria Math" w:eastAsiaTheme="minorEastAsia" w:hAnsi="Cambria Math"/>
                </w:rPr>
                <m:t>.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16,5+2.6,7</m:t>
                  </m:r>
                </m:e>
              </m:d>
              <m:r>
                <w:rPr>
                  <w:rFonts w:ascii="Cambria Math" w:eastAsiaTheme="minorEastAsia" w:hAnsi="Cambria Math"/>
                </w:rPr>
                <m:t>.</m:t>
              </m:r>
              <m:r>
                <w:rPr>
                  <w:rFonts w:ascii="Cambria Math" w:eastAsiaTheme="minorEastAsia" w:hAnsi="Cambria Math"/>
                </w:rPr>
                <m:t>48,5</m:t>
              </m:r>
            </m:num>
            <m:den>
              <m:r>
                <w:rPr>
                  <w:rFonts w:ascii="Cambria Math" w:eastAsiaTheme="minorEastAsia" w:hAnsi="Cambria Math"/>
                </w:rPr>
                <m:t>1,35</m:t>
              </m:r>
            </m:den>
          </m:f>
          <m:r>
            <w:rPr>
              <w:rFonts w:ascii="Cambria Math" w:eastAsiaTheme="minorEastAsia" w:hAnsi="Cambria Math"/>
            </w:rPr>
            <m:t>→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w</m:t>
              </m:r>
            </m:sub>
          </m:sSub>
          <m:r>
            <w:rPr>
              <w:rFonts w:ascii="Cambria Math" w:eastAsiaTheme="minorEastAsia" w:hAnsi="Cambria Math"/>
            </w:rPr>
            <m:t>=0,1cm</m:t>
          </m:r>
        </m:oMath>
      </m:oMathPara>
    </w:p>
    <w:p w14:paraId="5AE03D2A" w14:textId="7038F454" w:rsidR="008C4FA3" w:rsidRPr="008C4FA3" w:rsidRDefault="008C4FA3" w:rsidP="00A74B92">
      <w:pPr>
        <w:rPr>
          <w:rFonts w:eastAsiaTheme="minorEastAsia"/>
        </w:rPr>
      </w:pPr>
      <w:r>
        <w:rPr>
          <w:rFonts w:eastAsiaTheme="minorEastAsia"/>
        </w:rPr>
        <w:t>Adotaremos 5mm E70XX</w:t>
      </w:r>
    </w:p>
    <w:p w14:paraId="0F696A16" w14:textId="2377415F" w:rsidR="00A74B92" w:rsidRDefault="00584C6C" w:rsidP="00A74B92">
      <w:pPr>
        <w:rPr>
          <w:rFonts w:eastAsiaTheme="minorEastAsia"/>
        </w:rPr>
      </w:pPr>
      <w:r>
        <w:rPr>
          <w:rFonts w:eastAsiaTheme="minorEastAsia"/>
        </w:rPr>
        <w:t>Verificação da solda na alma do perfil</w:t>
      </w:r>
    </w:p>
    <w:p w14:paraId="371ABCE9" w14:textId="77777777" w:rsidR="00584C6C" w:rsidRPr="00A74B92" w:rsidRDefault="00584C6C" w:rsidP="00584C6C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w</m:t>
              </m:r>
            </m:sub>
          </m:sSub>
          <m:r>
            <w:rPr>
              <w:rFonts w:ascii="Cambria Math" w:eastAsiaTheme="minorEastAsia" w:hAnsi="Cambria Math"/>
            </w:rPr>
            <m:t>,Rd=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0,6 . 0,7 .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w</m:t>
                  </m:r>
                </m:sub>
              </m:sSub>
              <m:r>
                <w:rPr>
                  <w:rFonts w:ascii="Cambria Math" w:eastAsiaTheme="minorEastAsia" w:hAnsi="Cambria Math"/>
                </w:rPr>
                <m:t>.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c</m:t>
                  </m:r>
                </m:sub>
              </m:sSub>
              <m:r>
                <w:rPr>
                  <w:rFonts w:ascii="Cambria Math" w:eastAsiaTheme="minorEastAsia" w:hAnsi="Cambria Math"/>
                </w:rPr>
                <m:t>.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w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1,35</m:t>
              </m:r>
            </m:den>
          </m:f>
        </m:oMath>
      </m:oMathPara>
    </w:p>
    <w:p w14:paraId="17CE14D5" w14:textId="76E6E11E" w:rsidR="00584C6C" w:rsidRPr="008C4FA3" w:rsidRDefault="00584C6C" w:rsidP="00584C6C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58,35</m:t>
          </m:r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0,6 . 0,7 .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w</m:t>
                  </m:r>
                </m:sub>
              </m:sSub>
              <m:r>
                <w:rPr>
                  <w:rFonts w:ascii="Cambria Math" w:eastAsiaTheme="minorEastAsia" w:hAnsi="Cambria Math"/>
                </w:rPr>
                <m:t>.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2 . 20</m:t>
                  </m:r>
                </m:e>
              </m:d>
              <m:r>
                <w:rPr>
                  <w:rFonts w:ascii="Cambria Math" w:eastAsiaTheme="minorEastAsia" w:hAnsi="Cambria Math"/>
                </w:rPr>
                <m:t>.48,5</m:t>
              </m:r>
            </m:num>
            <m:den>
              <m:r>
                <w:rPr>
                  <w:rFonts w:ascii="Cambria Math" w:eastAsiaTheme="minorEastAsia" w:hAnsi="Cambria Math"/>
                </w:rPr>
                <m:t>1,35</m:t>
              </m:r>
            </m:den>
          </m:f>
          <m:r>
            <w:rPr>
              <w:rFonts w:ascii="Cambria Math" w:eastAsiaTheme="minorEastAsia" w:hAnsi="Cambria Math"/>
            </w:rPr>
            <m:t>→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w</m:t>
              </m:r>
            </m:sub>
          </m:sSub>
          <m:r>
            <w:rPr>
              <w:rFonts w:ascii="Cambria Math" w:eastAsiaTheme="minorEastAsia" w:hAnsi="Cambria Math"/>
            </w:rPr>
            <m:t>=0,1cm</m:t>
          </m:r>
        </m:oMath>
      </m:oMathPara>
    </w:p>
    <w:p w14:paraId="3113A1D2" w14:textId="41A769F3" w:rsidR="00584C6C" w:rsidRDefault="00584C6C" w:rsidP="00A74B92">
      <w:pPr>
        <w:rPr>
          <w:rFonts w:eastAsiaTheme="minorEastAsia"/>
        </w:rPr>
      </w:pPr>
      <w:r>
        <w:rPr>
          <w:rFonts w:eastAsiaTheme="minorEastAsia"/>
        </w:rPr>
        <w:t>Adotaremos E70 5mm na alma</w:t>
      </w:r>
    </w:p>
    <w:p w14:paraId="4E9877CE" w14:textId="35DE37D7" w:rsidR="00584C6C" w:rsidRDefault="00584C6C" w:rsidP="00A74B92">
      <w:pPr>
        <w:rPr>
          <w:rFonts w:eastAsiaTheme="minorEastAsia"/>
        </w:rPr>
      </w:pPr>
      <w:r>
        <w:rPr>
          <w:rFonts w:eastAsiaTheme="minorEastAsia"/>
        </w:rPr>
        <w:t xml:space="preserve">Verificação da solda nos </w:t>
      </w:r>
      <w:proofErr w:type="spellStart"/>
      <w:r>
        <w:rPr>
          <w:rFonts w:eastAsiaTheme="minorEastAsia"/>
        </w:rPr>
        <w:t>enrijecedores</w:t>
      </w:r>
      <w:proofErr w:type="spellEnd"/>
    </w:p>
    <w:p w14:paraId="291116B0" w14:textId="77777777" w:rsidR="00584C6C" w:rsidRDefault="00584C6C" w:rsidP="00A74B92">
      <w:pPr>
        <w:rPr>
          <w:rFonts w:eastAsiaTheme="minorEastAsia"/>
        </w:rPr>
      </w:pPr>
    </w:p>
    <w:p w14:paraId="25D646B0" w14:textId="38003794" w:rsidR="00584C6C" w:rsidRPr="00A74B92" w:rsidRDefault="003E7F2C" w:rsidP="00584C6C">
      <w:pPr>
        <w:rPr>
          <w:rFonts w:eastAsiaTheme="minorEastAsia"/>
        </w:rPr>
      </w:pPr>
      <w:r>
        <w:rPr>
          <w:rFonts w:eastAsiaTheme="minorEastAsia"/>
        </w:rPr>
        <w:t>V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w</m:t>
            </m:r>
          </m:sub>
        </m:sSub>
        <m:r>
          <w:rPr>
            <w:rFonts w:ascii="Cambria Math" w:eastAsiaTheme="minorEastAsia" w:hAnsi="Cambria Math"/>
          </w:rPr>
          <m:t>,Rd=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0,6 . 0,7 .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w</m:t>
                </m:r>
              </m:sub>
            </m:sSub>
            <m:r>
              <w:rPr>
                <w:rFonts w:ascii="Cambria Math" w:eastAsiaTheme="minorEastAsia" w:hAnsi="Cambria Math"/>
              </w:rPr>
              <m:t>.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L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c</m:t>
                </m:r>
              </m:sub>
            </m:sSub>
            <m:r>
              <w:rPr>
                <w:rFonts w:ascii="Cambria Math" w:eastAsiaTheme="minorEastAsia" w:hAnsi="Cambria Math"/>
              </w:rPr>
              <m:t>.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w</m:t>
                </m:r>
              </m:sub>
            </m:sSub>
          </m:num>
          <m:den>
            <m:r>
              <w:rPr>
                <w:rFonts w:ascii="Cambria Math" w:eastAsiaTheme="minorEastAsia" w:hAnsi="Cambria Math"/>
              </w:rPr>
              <m:t>1,35</m:t>
            </m:r>
          </m:den>
        </m:f>
      </m:oMath>
    </w:p>
    <w:p w14:paraId="28629C3D" w14:textId="19619DA9" w:rsidR="00584C6C" w:rsidRPr="008C4FA3" w:rsidRDefault="00584C6C" w:rsidP="00584C6C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215</m:t>
          </m:r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0,6 . 0,7 .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w</m:t>
                  </m:r>
                </m:sub>
              </m:sSub>
              <m:r>
                <w:rPr>
                  <w:rFonts w:ascii="Cambria Math" w:eastAsiaTheme="minorEastAsia" w:hAnsi="Cambria Math"/>
                </w:rPr>
                <m:t>.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 xml:space="preserve">2 . </m:t>
                  </m:r>
                  <m:r>
                    <w:rPr>
                      <w:rFonts w:ascii="Cambria Math" w:eastAsiaTheme="minorEastAsia" w:hAnsi="Cambria Math"/>
                    </w:rPr>
                    <m:t>29</m:t>
                  </m:r>
                </m:e>
              </m:d>
              <m:r>
                <w:rPr>
                  <w:rFonts w:ascii="Cambria Math" w:eastAsiaTheme="minorEastAsia" w:hAnsi="Cambria Math"/>
                </w:rPr>
                <m:t>.48,5</m:t>
              </m:r>
            </m:num>
            <m:den>
              <m:r>
                <w:rPr>
                  <w:rFonts w:ascii="Cambria Math" w:eastAsiaTheme="minorEastAsia" w:hAnsi="Cambria Math"/>
                </w:rPr>
                <m:t>1,35</m:t>
              </m:r>
            </m:den>
          </m:f>
          <m:r>
            <w:rPr>
              <w:rFonts w:ascii="Cambria Math" w:eastAsiaTheme="minorEastAsia" w:hAnsi="Cambria Math"/>
            </w:rPr>
            <m:t>→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w</m:t>
              </m:r>
            </m:sub>
          </m:sSub>
          <m:r>
            <w:rPr>
              <w:rFonts w:ascii="Cambria Math" w:eastAsiaTheme="minorEastAsia" w:hAnsi="Cambria Math"/>
            </w:rPr>
            <m:t>=0,</m:t>
          </m:r>
          <m:r>
            <w:rPr>
              <w:rFonts w:ascii="Cambria Math" w:eastAsiaTheme="minorEastAsia" w:hAnsi="Cambria Math"/>
            </w:rPr>
            <m:t>245</m:t>
          </m:r>
          <m:r>
            <w:rPr>
              <w:rFonts w:ascii="Cambria Math" w:eastAsiaTheme="minorEastAsia" w:hAnsi="Cambria Math"/>
            </w:rPr>
            <m:t>cm</m:t>
          </m:r>
        </m:oMath>
      </m:oMathPara>
    </w:p>
    <w:p w14:paraId="1F5C62AF" w14:textId="5CE9CD62" w:rsidR="00A74B92" w:rsidRPr="00FF2B71" w:rsidRDefault="00584C6C" w:rsidP="00A74B92">
      <w:pPr>
        <w:rPr>
          <w:rFonts w:eastAsiaTheme="minorEastAsia"/>
        </w:rPr>
      </w:pPr>
      <w:r>
        <w:rPr>
          <w:rFonts w:eastAsiaTheme="minorEastAsia"/>
        </w:rPr>
        <w:t>Adotaremos 5mm e60XX</w:t>
      </w:r>
    </w:p>
    <w:p w14:paraId="1762C2DA" w14:textId="2E65AAF8" w:rsidR="008966B9" w:rsidRDefault="003E7F2C" w:rsidP="008966B9">
      <w:pPr>
        <w:rPr>
          <w:rFonts w:eastAsiaTheme="minorEastAsia"/>
        </w:rPr>
      </w:pPr>
      <w:r>
        <w:rPr>
          <w:rFonts w:eastAsiaTheme="minorEastAsia"/>
        </w:rPr>
        <w:t>Verificação dos chumbadores</w:t>
      </w:r>
    </w:p>
    <w:p w14:paraId="0D5CB108" w14:textId="611AE616" w:rsidR="003E7F2C" w:rsidRDefault="003E7F2C" w:rsidP="008966B9">
      <w:pPr>
        <w:rPr>
          <w:rFonts w:eastAsiaTheme="minorEastAsia"/>
        </w:rPr>
      </w:pPr>
      <w:proofErr w:type="spellStart"/>
      <w:r>
        <w:rPr>
          <w:rFonts w:eastAsiaTheme="minorEastAsia"/>
        </w:rPr>
        <w:t>Vsd</w:t>
      </w:r>
      <w:proofErr w:type="spellEnd"/>
      <w:r>
        <w:rPr>
          <w:rFonts w:eastAsiaTheme="minorEastAsia"/>
        </w:rPr>
        <w:t xml:space="preserve"> = 520/</w:t>
      </w:r>
      <w:r w:rsidR="00D60842">
        <w:rPr>
          <w:rFonts w:eastAsiaTheme="minorEastAsia"/>
        </w:rPr>
        <w:t>4</w:t>
      </w:r>
      <w:r>
        <w:rPr>
          <w:rFonts w:eastAsiaTheme="minorEastAsia"/>
        </w:rPr>
        <w:t xml:space="preserve">= </w:t>
      </w:r>
      <w:r w:rsidR="00D60842">
        <w:rPr>
          <w:rFonts w:eastAsiaTheme="minorEastAsia"/>
        </w:rPr>
        <w:t>130</w:t>
      </w:r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kN</w:t>
      </w:r>
      <w:proofErr w:type="spellEnd"/>
      <w:r>
        <w:rPr>
          <w:rFonts w:eastAsiaTheme="minorEastAsia"/>
        </w:rPr>
        <w:t xml:space="preserve"> por chumbador</w:t>
      </w:r>
    </w:p>
    <w:p w14:paraId="6F2A6492" w14:textId="01925E26" w:rsidR="003E7F2C" w:rsidRPr="008966B9" w:rsidRDefault="003E7F2C" w:rsidP="008966B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w:lastRenderedPageBreak/>
            <m:t>ϕ=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</w:rPr>
                <m:t>1,27.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 xml:space="preserve">11,39 . 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V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</w:rPr>
                        <m:t>+3,24. T²</m:t>
                      </m:r>
                    </m:num>
                    <m:den>
                      <m:sSubSup>
                        <m:sSub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u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bSup>
                    </m:den>
                  </m:f>
                </m:e>
              </m:rad>
            </m:e>
          </m:rad>
        </m:oMath>
      </m:oMathPara>
    </w:p>
    <w:p w14:paraId="71F262EB" w14:textId="68FA4FA1" w:rsidR="003E7F2C" w:rsidRPr="00D60842" w:rsidRDefault="003E7F2C" w:rsidP="003E7F2C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ϕ=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</w:rPr>
                <m:t>1,27.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 xml:space="preserve">11,39 . 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130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</w:rPr>
                        <m:t xml:space="preserve">+3,24. 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0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86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</m:den>
                  </m:f>
                </m:e>
              </m:rad>
            </m:e>
          </m:rad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2,54</m:t>
          </m:r>
          <m:r>
            <w:rPr>
              <w:rFonts w:ascii="Cambria Math" w:eastAsiaTheme="minorEastAsia" w:hAnsi="Cambria Math"/>
            </w:rPr>
            <m:t>cm</m:t>
          </m:r>
        </m:oMath>
      </m:oMathPara>
    </w:p>
    <w:p w14:paraId="017714BF" w14:textId="6B47E9EC" w:rsidR="00D60842" w:rsidRDefault="00D60842" w:rsidP="003E7F2C">
      <w:pPr>
        <w:rPr>
          <w:rFonts w:eastAsiaTheme="minorEastAsia"/>
        </w:rPr>
      </w:pPr>
      <w:r>
        <w:rPr>
          <w:rFonts w:eastAsiaTheme="minorEastAsia"/>
        </w:rPr>
        <w:t>Adotar</w:t>
      </w:r>
      <w:r w:rsidR="001A153F">
        <w:rPr>
          <w:rFonts w:eastAsiaTheme="minorEastAsia"/>
        </w:rPr>
        <w:t xml:space="preserve"> 4</w:t>
      </w:r>
      <w:r>
        <w:rPr>
          <w:rFonts w:eastAsiaTheme="minorEastAsia"/>
        </w:rPr>
        <w:t xml:space="preserve"> chumbadores A193B7 </w:t>
      </w:r>
      <w:proofErr w:type="spellStart"/>
      <w:r>
        <w:rPr>
          <w:rFonts w:eastAsiaTheme="minorEastAsia"/>
        </w:rPr>
        <w:t>Diam</w:t>
      </w:r>
      <w:proofErr w:type="spellEnd"/>
      <w:r>
        <w:rPr>
          <w:rFonts w:eastAsiaTheme="minorEastAsia"/>
        </w:rPr>
        <w:t xml:space="preserve"> </w:t>
      </w:r>
      <w:r w:rsidR="001A153F">
        <w:rPr>
          <w:rFonts w:eastAsiaTheme="minorEastAsia"/>
        </w:rPr>
        <w:t>25,4</w:t>
      </w:r>
    </w:p>
    <w:p w14:paraId="0B57A2BD" w14:textId="1AB75E77" w:rsidR="00D60842" w:rsidRDefault="00D60842" w:rsidP="003E7F2C">
      <w:pPr>
        <w:rPr>
          <w:rFonts w:eastAsiaTheme="minorEastAsia"/>
        </w:rPr>
      </w:pPr>
      <w:r>
        <w:rPr>
          <w:rFonts w:eastAsiaTheme="minorEastAsia"/>
        </w:rPr>
        <w:t xml:space="preserve">Comprimento = 12 . </w:t>
      </w:r>
      <w:r w:rsidR="001A153F">
        <w:rPr>
          <w:rFonts w:eastAsiaTheme="minorEastAsia"/>
        </w:rPr>
        <w:t>25,4</w:t>
      </w:r>
      <w:r>
        <w:rPr>
          <w:rFonts w:eastAsiaTheme="minorEastAsia"/>
        </w:rPr>
        <w:t xml:space="preserve"> = </w:t>
      </w:r>
      <w:r w:rsidR="001A153F">
        <w:rPr>
          <w:rFonts w:eastAsiaTheme="minorEastAsia"/>
        </w:rPr>
        <w:t>304</w:t>
      </w:r>
      <w:r>
        <w:rPr>
          <w:rFonts w:eastAsiaTheme="minorEastAsia"/>
        </w:rPr>
        <w:t>mm</w:t>
      </w:r>
    </w:p>
    <w:p w14:paraId="4FC8740A" w14:textId="071879EB" w:rsidR="00D60842" w:rsidRDefault="00BE081F" w:rsidP="003E7F2C">
      <w:pPr>
        <w:rPr>
          <w:rFonts w:eastAsiaTheme="minorEastAsia"/>
        </w:rPr>
      </w:pPr>
      <w:r>
        <w:rPr>
          <w:rFonts w:eastAsiaTheme="minorEastAsia"/>
        </w:rPr>
        <w:t>Dimensionamento da chapa de apoio</w:t>
      </w:r>
    </w:p>
    <w:p w14:paraId="5109D821" w14:textId="60784FC9" w:rsidR="00BE081F" w:rsidRDefault="00BE081F" w:rsidP="003E7F2C">
      <w:pPr>
        <w:rPr>
          <w:rFonts w:eastAsiaTheme="minorEastAsia"/>
        </w:rPr>
      </w:pPr>
      <w:r>
        <w:rPr>
          <w:rFonts w:eastAsiaTheme="minorEastAsia"/>
        </w:rPr>
        <w:t>M = 130 . 3,5 = 455 kN.cm</w:t>
      </w:r>
    </w:p>
    <w:p w14:paraId="0299C5F0" w14:textId="48455C7D" w:rsidR="00BE081F" w:rsidRDefault="00BE081F" w:rsidP="003E7F2C">
      <w:pPr>
        <w:rPr>
          <w:rFonts w:eastAsiaTheme="minorEastAsia"/>
        </w:rPr>
      </w:pPr>
      <w:r>
        <w:rPr>
          <w:rFonts w:eastAsiaTheme="minorEastAsia"/>
        </w:rPr>
        <w:t xml:space="preserve">V = 130 </w:t>
      </w:r>
      <w:proofErr w:type="spellStart"/>
      <w:r>
        <w:rPr>
          <w:rFonts w:eastAsiaTheme="minorEastAsia"/>
        </w:rPr>
        <w:t>kN</w:t>
      </w:r>
      <w:proofErr w:type="spellEnd"/>
    </w:p>
    <w:p w14:paraId="27FA158E" w14:textId="702128E8" w:rsidR="00BE081F" w:rsidRDefault="00BE081F" w:rsidP="003E7F2C">
      <w:pPr>
        <w:rPr>
          <w:rFonts w:eastAsiaTheme="minorEastAsia"/>
        </w:rPr>
      </w:pPr>
      <w:proofErr w:type="spellStart"/>
      <w:r>
        <w:rPr>
          <w:rFonts w:eastAsiaTheme="minorEastAsia"/>
        </w:rPr>
        <w:t>Nc</w:t>
      </w:r>
      <w:proofErr w:type="spellEnd"/>
      <w:r>
        <w:rPr>
          <w:rFonts w:eastAsiaTheme="minorEastAsia"/>
        </w:rPr>
        <w:t xml:space="preserve"> = 116,7 </w:t>
      </w:r>
      <w:proofErr w:type="spellStart"/>
      <w:r>
        <w:rPr>
          <w:rFonts w:eastAsiaTheme="minorEastAsia"/>
        </w:rPr>
        <w:t>kN</w:t>
      </w:r>
      <w:proofErr w:type="spellEnd"/>
    </w:p>
    <w:p w14:paraId="432B2E23" w14:textId="6A95D73E" w:rsidR="00BE081F" w:rsidRDefault="00BE081F" w:rsidP="003E7F2C">
      <w:pPr>
        <w:rPr>
          <w:rFonts w:eastAsiaTheme="minorEastAsia"/>
        </w:rPr>
      </w:pPr>
    </w:p>
    <w:p w14:paraId="116F6042" w14:textId="02207DD1" w:rsidR="00BE081F" w:rsidRDefault="00BE081F" w:rsidP="003E7F2C">
      <w:pPr>
        <w:rPr>
          <w:rFonts w:eastAsiaTheme="minorEastAsia"/>
        </w:rPr>
      </w:pPr>
      <w:r>
        <w:rPr>
          <w:rFonts w:eastAsiaTheme="minorEastAsia"/>
        </w:rPr>
        <w:t>Verificação da tensão no concreto</w:t>
      </w:r>
    </w:p>
    <w:p w14:paraId="3387614A" w14:textId="15D93C67" w:rsidR="00BE081F" w:rsidRPr="009E2126" w:rsidRDefault="00BE081F" w:rsidP="003E7F2C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σ</m:t>
              </m:r>
            </m:e>
            <m:sub>
              <m:r>
                <w:rPr>
                  <w:rFonts w:ascii="Cambria Math" w:eastAsiaTheme="minorEastAsia" w:hAnsi="Cambria Math"/>
                </w:rPr>
                <m:t>c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N</m:t>
              </m:r>
            </m:num>
            <m:den>
              <m:r>
                <w:rPr>
                  <w:rFonts w:ascii="Cambria Math" w:eastAsiaTheme="minorEastAsia" w:hAnsi="Cambria Math"/>
                </w:rPr>
                <m:t>A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116,7</m:t>
              </m:r>
            </m:num>
            <m:den>
              <m:r>
                <w:rPr>
                  <w:rFonts w:ascii="Cambria Math" w:eastAsiaTheme="minorEastAsia" w:hAnsi="Cambria Math"/>
                </w:rPr>
                <m:t>33,7 . 7,62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0,45 kN/cm²</m:t>
          </m:r>
        </m:oMath>
      </m:oMathPara>
    </w:p>
    <w:p w14:paraId="49EEFDBB" w14:textId="73955CFD" w:rsidR="009E2126" w:rsidRDefault="009E2126" w:rsidP="003E7F2C">
      <w:pPr>
        <w:rPr>
          <w:rFonts w:eastAsiaTheme="minorEastAsia"/>
        </w:rPr>
      </w:pPr>
      <w:r>
        <w:rPr>
          <w:rFonts w:eastAsiaTheme="minorEastAsia"/>
        </w:rPr>
        <w:t>Tensão admissível = 0,51Fck = 0,51 . 2,5 = 1,27 &gt; 0,45 OK</w:t>
      </w:r>
    </w:p>
    <w:p w14:paraId="7234127A" w14:textId="121DF704" w:rsidR="009E2126" w:rsidRPr="009E2126" w:rsidRDefault="009E2126" w:rsidP="009E2126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Rd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W.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  <m:r>
            <w:rPr>
              <w:rFonts w:ascii="Cambria Math" w:hAnsi="Cambria Math"/>
            </w:rPr>
            <m:t>→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t</m:t>
              </m:r>
              <m:r>
                <w:rPr>
                  <w:rFonts w:ascii="Cambria Math" w:hAnsi="Cambria Math"/>
                </w:rPr>
                <m:t xml:space="preserve"> .</m:t>
              </m:r>
              <m:r>
                <w:rPr>
                  <w:rFonts w:ascii="Cambria Math" w:hAnsi="Cambria Math"/>
                </w:rPr>
                <m:t>7,62²</m:t>
              </m:r>
              <m:r>
                <w:rPr>
                  <w:rFonts w:ascii="Cambria Math" w:hAnsi="Cambria Math"/>
                </w:rPr>
                <m:t>.34,5</m:t>
              </m:r>
            </m:num>
            <m:den>
              <m:r>
                <w:rPr>
                  <w:rFonts w:ascii="Cambria Math" w:hAnsi="Cambria Math"/>
                </w:rPr>
                <m:t>6 . 1,1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455</m:t>
          </m:r>
          <m:r>
            <w:rPr>
              <w:rFonts w:ascii="Cambria Math" w:hAnsi="Cambria Math"/>
            </w:rPr>
            <m:t xml:space="preserve"> kN.cm</m:t>
          </m:r>
          <m:r>
            <w:rPr>
              <w:rFonts w:ascii="Cambria Math" w:hAnsi="Cambria Math"/>
            </w:rPr>
            <m:t>→t=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455 . 6 .1,1 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7,62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. 34,5</m:t>
              </m:r>
            </m:den>
          </m:f>
          <m:r>
            <w:rPr>
              <w:rFonts w:ascii="Cambria Math" w:hAnsi="Cambria Math"/>
            </w:rPr>
            <m:t>=1,499cm</m:t>
          </m:r>
        </m:oMath>
      </m:oMathPara>
    </w:p>
    <w:p w14:paraId="229A0C6D" w14:textId="1317F477" w:rsidR="009E2126" w:rsidRDefault="009E2126" w:rsidP="009E2126">
      <w:pPr>
        <w:rPr>
          <w:rFonts w:eastAsiaTheme="minorEastAsia"/>
        </w:rPr>
      </w:pPr>
      <w:r>
        <w:rPr>
          <w:rFonts w:eastAsiaTheme="minorEastAsia"/>
        </w:rPr>
        <w:t>Verificação do rasgamento Furo borda</w:t>
      </w:r>
    </w:p>
    <w:p w14:paraId="190A3D45" w14:textId="77777777" w:rsidR="009E2126" w:rsidRPr="008966B9" w:rsidRDefault="009E2126" w:rsidP="009E2126">
      <w:pPr>
        <w:rPr>
          <w:rFonts w:eastAsiaTheme="minorEastAsia"/>
        </w:rPr>
      </w:pPr>
    </w:p>
    <w:p w14:paraId="21B24E2F" w14:textId="4FBBF954" w:rsidR="009E2126" w:rsidRPr="009E2126" w:rsidRDefault="009E2126" w:rsidP="009E2126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Rd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1,5 . t 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  <m:r>
                <w:rPr>
                  <w:rFonts w:ascii="Cambria Math" w:hAnsi="Cambria Math"/>
                </w:rPr>
                <m:t>.Fu</m:t>
              </m:r>
            </m:num>
            <m:den>
              <m:r>
                <w:rPr>
                  <w:rFonts w:ascii="Cambria Math" w:hAnsi="Cambria Math"/>
                </w:rPr>
                <m:t>1,35</m:t>
              </m:r>
            </m:den>
          </m:f>
        </m:oMath>
      </m:oMathPara>
    </w:p>
    <w:p w14:paraId="6312FDD7" w14:textId="72FE0851" w:rsidR="009E2126" w:rsidRPr="009E2126" w:rsidRDefault="009E2126" w:rsidP="009E2126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130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1,5 . t . </m:t>
              </m:r>
              <m:r>
                <w:rPr>
                  <w:rFonts w:ascii="Cambria Math" w:hAnsi="Cambria Math"/>
                </w:rPr>
                <m:t>2,5</m:t>
              </m:r>
              <m:r>
                <w:rPr>
                  <w:rFonts w:ascii="Cambria Math" w:hAnsi="Cambria Math"/>
                </w:rPr>
                <m:t>.</m:t>
              </m:r>
              <m:r>
                <w:rPr>
                  <w:rFonts w:ascii="Cambria Math" w:hAnsi="Cambria Math"/>
                </w:rPr>
                <m:t>40</m:t>
              </m:r>
            </m:num>
            <m:den>
              <m:r>
                <w:rPr>
                  <w:rFonts w:ascii="Cambria Math" w:hAnsi="Cambria Math"/>
                </w:rPr>
                <m:t>1,35</m:t>
              </m:r>
            </m:den>
          </m:f>
          <m:r>
            <w:rPr>
              <w:rFonts w:ascii="Cambria Math" w:eastAsiaTheme="minorEastAsia" w:hAnsi="Cambria Math"/>
            </w:rPr>
            <m:t>→t=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130 . 1,35</m:t>
              </m:r>
            </m:num>
            <m:den>
              <m:r>
                <w:rPr>
                  <w:rFonts w:ascii="Cambria Math" w:eastAsiaTheme="minorEastAsia" w:hAnsi="Cambria Math"/>
                </w:rPr>
                <m:t>1,5 . 2,5 . 40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1,17cm</m:t>
          </m:r>
        </m:oMath>
      </m:oMathPara>
    </w:p>
    <w:p w14:paraId="7958E9EC" w14:textId="77777777" w:rsidR="009E2126" w:rsidRPr="009E2126" w:rsidRDefault="009E2126" w:rsidP="009E2126">
      <w:pPr>
        <w:rPr>
          <w:rFonts w:eastAsiaTheme="minorEastAsia"/>
        </w:rPr>
      </w:pPr>
    </w:p>
    <w:p w14:paraId="7928D003" w14:textId="0D4E5D2E" w:rsidR="007B0052" w:rsidRDefault="007B0052" w:rsidP="007B0052">
      <w:pPr>
        <w:rPr>
          <w:rFonts w:eastAsiaTheme="minorEastAsia"/>
        </w:rPr>
      </w:pPr>
      <w:r>
        <w:rPr>
          <w:rFonts w:eastAsiaTheme="minorEastAsia"/>
        </w:rPr>
        <w:t>Verificação do esmagamento do furo</w:t>
      </w:r>
    </w:p>
    <w:p w14:paraId="319D06CB" w14:textId="57039193" w:rsidR="007B0052" w:rsidRPr="009E2126" w:rsidRDefault="007B0052" w:rsidP="007B0052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Rd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  <m:r>
                <w:rPr>
                  <w:rFonts w:ascii="Cambria Math" w:hAnsi="Cambria Math"/>
                </w:rPr>
                <m:t xml:space="preserve"> . t 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b</m:t>
                  </m:r>
                </m:sub>
              </m:sSub>
              <m:r>
                <w:rPr>
                  <w:rFonts w:ascii="Cambria Math" w:hAnsi="Cambria Math"/>
                </w:rPr>
                <m:t>.Fu</m:t>
              </m:r>
            </m:num>
            <m:den>
              <m:r>
                <w:rPr>
                  <w:rFonts w:ascii="Cambria Math" w:hAnsi="Cambria Math"/>
                </w:rPr>
                <m:t>1,35</m:t>
              </m:r>
            </m:den>
          </m:f>
        </m:oMath>
      </m:oMathPara>
    </w:p>
    <w:p w14:paraId="701A6053" w14:textId="0CEC4F0E" w:rsidR="007B0052" w:rsidRPr="007B0052" w:rsidRDefault="007B0052" w:rsidP="007B0052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130=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  <m:r>
                <w:rPr>
                  <w:rFonts w:ascii="Cambria Math" w:hAnsi="Cambria Math"/>
                </w:rPr>
                <m:t xml:space="preserve"> . t . 2,5</m:t>
              </m:r>
              <m:r>
                <w:rPr>
                  <w:rFonts w:ascii="Cambria Math" w:hAnsi="Cambria Math"/>
                </w:rPr>
                <m:t>4</m:t>
              </m:r>
              <m:r>
                <w:rPr>
                  <w:rFonts w:ascii="Cambria Math" w:hAnsi="Cambria Math"/>
                </w:rPr>
                <m:t>.40</m:t>
              </m:r>
            </m:num>
            <m:den>
              <m:r>
                <w:rPr>
                  <w:rFonts w:ascii="Cambria Math" w:hAnsi="Cambria Math"/>
                </w:rPr>
                <m:t>1,35</m:t>
              </m:r>
            </m:den>
          </m:f>
          <m:r>
            <w:rPr>
              <w:rFonts w:ascii="Cambria Math" w:eastAsiaTheme="minorEastAsia" w:hAnsi="Cambria Math"/>
            </w:rPr>
            <m:t>→t=</m:t>
          </m:r>
          <m:r>
            <w:rPr>
              <w:rFonts w:ascii="Cambria Math" w:eastAsiaTheme="minorEastAsia" w:hAnsi="Cambria Math"/>
            </w:rPr>
            <m:t>0,575</m:t>
          </m:r>
        </m:oMath>
      </m:oMathPara>
    </w:p>
    <w:p w14:paraId="60A18BB3" w14:textId="59EE8257" w:rsidR="007B0052" w:rsidRPr="009E2126" w:rsidRDefault="007B0052" w:rsidP="007B0052">
      <w:pPr>
        <w:rPr>
          <w:rFonts w:eastAsiaTheme="minorEastAsia"/>
        </w:rPr>
      </w:pPr>
      <w:r>
        <w:rPr>
          <w:rFonts w:eastAsiaTheme="minorEastAsia"/>
        </w:rPr>
        <w:t>Adotaremos t = 16mm A36</w:t>
      </w:r>
    </w:p>
    <w:p w14:paraId="12595D38" w14:textId="77777777" w:rsidR="007B0052" w:rsidRDefault="007B0052" w:rsidP="007B0052">
      <w:pPr>
        <w:rPr>
          <w:rFonts w:eastAsiaTheme="minorEastAsia"/>
        </w:rPr>
      </w:pPr>
    </w:p>
    <w:p w14:paraId="441D3944" w14:textId="125EF1A1" w:rsidR="009E2126" w:rsidRDefault="007B0052" w:rsidP="003E7F2C">
      <w:pPr>
        <w:rPr>
          <w:rFonts w:eastAsiaTheme="minorEastAsia"/>
        </w:rPr>
      </w:pPr>
      <w:r>
        <w:rPr>
          <w:rFonts w:eastAsiaTheme="minorEastAsia"/>
        </w:rPr>
        <w:t>Verificação da solda entre a chapa e o perfil</w:t>
      </w:r>
    </w:p>
    <w:p w14:paraId="3C05EB7A" w14:textId="218414A4" w:rsidR="007B0052" w:rsidRPr="007B0052" w:rsidRDefault="007B0052" w:rsidP="007B0052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w:lastRenderedPageBreak/>
            <m:t>520</m:t>
          </m:r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0,6 . 0,7 .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w</m:t>
                  </m:r>
                </m:sub>
              </m:sSub>
              <m:r>
                <w:rPr>
                  <w:rFonts w:ascii="Cambria Math" w:eastAsiaTheme="minorEastAsia" w:hAnsi="Cambria Math"/>
                </w:rPr>
                <m:t>.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 . 16,5+2.7,62</m:t>
                  </m:r>
                </m:e>
              </m:d>
              <m:r>
                <w:rPr>
                  <w:rFonts w:ascii="Cambria Math" w:eastAsiaTheme="minorEastAsia" w:hAnsi="Cambria Math"/>
                </w:rPr>
                <m:t>.48,5</m:t>
              </m:r>
            </m:num>
            <m:den>
              <m:r>
                <w:rPr>
                  <w:rFonts w:ascii="Cambria Math" w:eastAsiaTheme="minorEastAsia" w:hAnsi="Cambria Math"/>
                </w:rPr>
                <m:t>1,35</m:t>
              </m:r>
            </m:den>
          </m:f>
          <m:r>
            <w:rPr>
              <w:rFonts w:ascii="Cambria Math" w:eastAsiaTheme="minorEastAsia" w:hAnsi="Cambria Math"/>
            </w:rPr>
            <m:t>→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w</m:t>
              </m:r>
            </m:sub>
          </m:sSub>
          <m:r>
            <w:rPr>
              <w:rFonts w:ascii="Cambria Math" w:eastAsiaTheme="minorEastAsia" w:hAnsi="Cambria Math"/>
            </w:rPr>
            <m:t>=0,</m:t>
          </m:r>
          <m:r>
            <w:rPr>
              <w:rFonts w:ascii="Cambria Math" w:eastAsiaTheme="minorEastAsia" w:hAnsi="Cambria Math"/>
            </w:rPr>
            <m:t>714</m:t>
          </m:r>
          <m:r>
            <w:rPr>
              <w:rFonts w:ascii="Cambria Math" w:eastAsiaTheme="minorEastAsia" w:hAnsi="Cambria Math"/>
            </w:rPr>
            <m:t>cm</m:t>
          </m:r>
        </m:oMath>
      </m:oMathPara>
    </w:p>
    <w:p w14:paraId="63189312" w14:textId="61FF9195" w:rsidR="007B0052" w:rsidRPr="008C4FA3" w:rsidRDefault="007B0052" w:rsidP="007B0052">
      <w:pPr>
        <w:rPr>
          <w:rFonts w:eastAsiaTheme="minorEastAsia"/>
        </w:rPr>
      </w:pPr>
      <w:r>
        <w:rPr>
          <w:rFonts w:eastAsiaTheme="minorEastAsia"/>
        </w:rPr>
        <w:t>Adotaremos 8mm E70XX</w:t>
      </w:r>
    </w:p>
    <w:p w14:paraId="5F68787D" w14:textId="77777777" w:rsidR="007B0052" w:rsidRPr="00D60842" w:rsidRDefault="007B0052" w:rsidP="003E7F2C">
      <w:pPr>
        <w:rPr>
          <w:rFonts w:eastAsiaTheme="minorEastAsia"/>
        </w:rPr>
      </w:pPr>
    </w:p>
    <w:p w14:paraId="6CF5A375" w14:textId="77777777" w:rsidR="008966B9" w:rsidRPr="00FF2B71" w:rsidRDefault="008966B9">
      <w:pPr>
        <w:rPr>
          <w:rFonts w:eastAsiaTheme="minorEastAsia"/>
        </w:rPr>
      </w:pPr>
    </w:p>
    <w:sectPr w:rsidR="008966B9" w:rsidRPr="00FF2B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287"/>
    <w:rsid w:val="001A153F"/>
    <w:rsid w:val="003E7F2C"/>
    <w:rsid w:val="00584C6C"/>
    <w:rsid w:val="007B0052"/>
    <w:rsid w:val="007C0047"/>
    <w:rsid w:val="007C594F"/>
    <w:rsid w:val="008966B9"/>
    <w:rsid w:val="008C4FA3"/>
    <w:rsid w:val="00921287"/>
    <w:rsid w:val="009E2126"/>
    <w:rsid w:val="00A74B92"/>
    <w:rsid w:val="00AF353C"/>
    <w:rsid w:val="00BE081F"/>
    <w:rsid w:val="00C91DA9"/>
    <w:rsid w:val="00D60842"/>
    <w:rsid w:val="00FF2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7C48D"/>
  <w15:chartTrackingRefBased/>
  <w15:docId w15:val="{1B6DB686-284C-4FAF-B503-D05DE54F5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2128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470</Words>
  <Characters>2542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2022-09-16T11:19:00Z</dcterms:created>
  <dcterms:modified xsi:type="dcterms:W3CDTF">2022-09-16T13:30:00Z</dcterms:modified>
</cp:coreProperties>
</file>